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D2522" w14:textId="1B8D0232" w:rsidR="00703760" w:rsidRPr="007A3C94" w:rsidRDefault="009D5A4E" w:rsidP="008B442B">
      <w:pPr>
        <w:jc w:val="center"/>
      </w:pPr>
      <w:bookmarkStart w:id="0" w:name="_Hlk149824017"/>
      <w:r w:rsidRPr="009D5A4E">
        <w:rPr>
          <w:sz w:val="36"/>
          <w:szCs w:val="36"/>
        </w:rPr>
        <w:t>Long</w:t>
      </w:r>
      <w:r>
        <w:rPr>
          <w:sz w:val="36"/>
          <w:szCs w:val="36"/>
        </w:rPr>
        <w:t>-</w:t>
      </w:r>
      <w:r w:rsidRPr="009D5A4E">
        <w:rPr>
          <w:sz w:val="36"/>
          <w:szCs w:val="36"/>
        </w:rPr>
        <w:t>Term Stormwater Management Plan and Agreement</w:t>
      </w:r>
    </w:p>
    <w:p w14:paraId="76965A0C" w14:textId="77777777" w:rsidR="00703760" w:rsidRPr="007A3C94" w:rsidRDefault="00703760" w:rsidP="008B442B">
      <w:pPr>
        <w:jc w:val="center"/>
        <w:rPr>
          <w:sz w:val="36"/>
          <w:szCs w:val="36"/>
        </w:rPr>
      </w:pPr>
      <w:r w:rsidRPr="007A3C94">
        <w:rPr>
          <w:sz w:val="36"/>
          <w:szCs w:val="36"/>
        </w:rPr>
        <w:t>for:</w:t>
      </w:r>
    </w:p>
    <w:p w14:paraId="01097041" w14:textId="77777777" w:rsidR="00703760" w:rsidRPr="007A3C94" w:rsidRDefault="00703760" w:rsidP="008B442B">
      <w:pPr>
        <w:jc w:val="center"/>
      </w:pPr>
    </w:p>
    <w:p w14:paraId="622424AF" w14:textId="225ADFB1" w:rsidR="00424B40" w:rsidRPr="007A3C94" w:rsidRDefault="00713433" w:rsidP="00713433">
      <w:pPr>
        <w:jc w:val="center"/>
        <w:rPr>
          <w:i/>
          <w:color w:val="0000FF"/>
        </w:rPr>
      </w:pPr>
      <w:r w:rsidRPr="007A3C94">
        <w:rPr>
          <w:i/>
          <w:color w:val="0000FF"/>
        </w:rPr>
        <w:t>{All blue text temporary instruction text and needs to be deleted from the final plan}</w:t>
      </w:r>
    </w:p>
    <w:p w14:paraId="1FA03AD3" w14:textId="77777777" w:rsidR="00424B40" w:rsidRPr="007A3C94" w:rsidRDefault="00424B40" w:rsidP="00424B40">
      <w:pPr>
        <w:jc w:val="center"/>
        <w:rPr>
          <w:i/>
          <w:color w:val="0000FF"/>
        </w:rPr>
      </w:pPr>
      <w:r w:rsidRPr="007A3C94">
        <w:rPr>
          <w:i/>
          <w:color w:val="0000FF"/>
        </w:rPr>
        <w:t>{</w:t>
      </w:r>
      <w:r w:rsidR="007E1D7E" w:rsidRPr="007A3C94">
        <w:rPr>
          <w:i/>
          <w:color w:val="0000FF"/>
        </w:rPr>
        <w:t>Replace the following text with</w:t>
      </w:r>
      <w:r w:rsidRPr="007A3C94">
        <w:rPr>
          <w:i/>
          <w:color w:val="0000FF"/>
        </w:rPr>
        <w:t>}</w:t>
      </w:r>
    </w:p>
    <w:p w14:paraId="60FD6926" w14:textId="77777777" w:rsidR="00703760" w:rsidRPr="007A3C94" w:rsidRDefault="00703760" w:rsidP="008B442B">
      <w:pPr>
        <w:jc w:val="center"/>
      </w:pPr>
      <w:r w:rsidRPr="007A3C94">
        <w:t xml:space="preserve">Insert </w:t>
      </w:r>
      <w:r w:rsidR="00383CD2" w:rsidRPr="007A3C94">
        <w:t>Development</w:t>
      </w:r>
      <w:r w:rsidRPr="007A3C94">
        <w:t xml:space="preserve"> Name</w:t>
      </w:r>
    </w:p>
    <w:p w14:paraId="74B7AEFE" w14:textId="77777777" w:rsidR="00703760" w:rsidRPr="007A3C94" w:rsidRDefault="00703760" w:rsidP="008B442B">
      <w:pPr>
        <w:jc w:val="center"/>
      </w:pPr>
      <w:r w:rsidRPr="007A3C94">
        <w:t>Address</w:t>
      </w:r>
    </w:p>
    <w:p w14:paraId="45C13E75" w14:textId="77777777" w:rsidR="00703760" w:rsidRPr="007A3C94" w:rsidRDefault="00703760" w:rsidP="008B442B">
      <w:pPr>
        <w:jc w:val="center"/>
      </w:pPr>
      <w:r w:rsidRPr="007A3C94">
        <w:t>City, State, Zip Code</w:t>
      </w:r>
    </w:p>
    <w:p w14:paraId="2185F5D5" w14:textId="77777777" w:rsidR="00444E4D" w:rsidRPr="007A3C94" w:rsidRDefault="00444E4D" w:rsidP="008B442B">
      <w:pPr>
        <w:jc w:val="center"/>
      </w:pPr>
    </w:p>
    <w:p w14:paraId="2B34B25D" w14:textId="77777777" w:rsidR="00424B40" w:rsidRPr="007A3C94" w:rsidRDefault="00444E4D" w:rsidP="008B442B">
      <w:pPr>
        <w:jc w:val="center"/>
      </w:pPr>
      <w:r w:rsidRPr="007A3C94">
        <w:t>Company Name</w:t>
      </w:r>
      <w:r w:rsidR="0026491D" w:rsidRPr="007A3C94">
        <w:t xml:space="preserve"> </w:t>
      </w:r>
      <w:r w:rsidRPr="007A3C94">
        <w:t>on legal records</w:t>
      </w:r>
    </w:p>
    <w:p w14:paraId="1FAB664A" w14:textId="78D9757B" w:rsidR="00424B40" w:rsidRPr="007A3C94" w:rsidRDefault="00DB1FCB" w:rsidP="008B442B">
      <w:pPr>
        <w:jc w:val="center"/>
      </w:pPr>
      <w:r w:rsidRPr="007A3C94">
        <w:t>Owner of Record Name (at time of recording)</w:t>
      </w:r>
    </w:p>
    <w:p w14:paraId="0D7FE9D2" w14:textId="77777777" w:rsidR="00424B40" w:rsidRPr="007A3C94" w:rsidRDefault="00424B40" w:rsidP="00424B40">
      <w:pPr>
        <w:jc w:val="center"/>
      </w:pPr>
      <w:r w:rsidRPr="007A3C94">
        <w:t>Address</w:t>
      </w:r>
    </w:p>
    <w:p w14:paraId="7F39D4F5" w14:textId="636DFC15" w:rsidR="00424B40" w:rsidRPr="007A3C94" w:rsidRDefault="00424B40" w:rsidP="00424B40">
      <w:pPr>
        <w:jc w:val="center"/>
      </w:pPr>
      <w:r w:rsidRPr="007A3C94">
        <w:t>City, State, Zip Code</w:t>
      </w:r>
    </w:p>
    <w:p w14:paraId="0D6C9955" w14:textId="3E2E92E1" w:rsidR="00DB1FCB" w:rsidRPr="007A3C94" w:rsidRDefault="00DB1FCB" w:rsidP="00424B40">
      <w:pPr>
        <w:jc w:val="center"/>
      </w:pPr>
      <w:r w:rsidRPr="007A3C94">
        <w:t>Phone</w:t>
      </w:r>
    </w:p>
    <w:p w14:paraId="1BC59330" w14:textId="57686793" w:rsidR="00DB1FCB" w:rsidRPr="007A3C94" w:rsidRDefault="00DB1FCB" w:rsidP="00424B40">
      <w:pPr>
        <w:jc w:val="center"/>
      </w:pPr>
      <w:r w:rsidRPr="007A3C94">
        <w:t>Email</w:t>
      </w:r>
    </w:p>
    <w:p w14:paraId="68ABB9A1" w14:textId="77777777" w:rsidR="00424B40" w:rsidRPr="007A3C94" w:rsidRDefault="00424B40" w:rsidP="00424B40">
      <w:pPr>
        <w:jc w:val="center"/>
      </w:pPr>
    </w:p>
    <w:p w14:paraId="1EFD54CB" w14:textId="5B38D3CE" w:rsidR="007E1D7E" w:rsidRPr="007A3C94" w:rsidRDefault="009026AD" w:rsidP="007E1D7E">
      <w:pPr>
        <w:jc w:val="center"/>
        <w:rPr>
          <w:i/>
          <w:color w:val="0000FF"/>
        </w:rPr>
      </w:pPr>
      <w:r w:rsidRPr="007A3C94">
        <w:rPr>
          <w:i/>
          <w:color w:val="0000FF"/>
        </w:rPr>
        <w:t>{</w:t>
      </w:r>
      <w:r w:rsidR="006731A8">
        <w:rPr>
          <w:i/>
          <w:color w:val="0000FF"/>
        </w:rPr>
        <w:t xml:space="preserve">Long-Term </w:t>
      </w:r>
      <w:r w:rsidR="00A30CA6" w:rsidRPr="007A3C94">
        <w:rPr>
          <w:i/>
          <w:color w:val="0000FF"/>
        </w:rPr>
        <w:t>Stormwater</w:t>
      </w:r>
      <w:r w:rsidR="0080513F" w:rsidRPr="007A3C94">
        <w:rPr>
          <w:i/>
          <w:color w:val="0000FF"/>
        </w:rPr>
        <w:t xml:space="preserve"> </w:t>
      </w:r>
      <w:r w:rsidR="0038590B">
        <w:rPr>
          <w:i/>
          <w:color w:val="0000FF"/>
        </w:rPr>
        <w:t>Management</w:t>
      </w:r>
      <w:r w:rsidR="002A02B6" w:rsidRPr="007A3C94">
        <w:rPr>
          <w:i/>
          <w:color w:val="0000FF"/>
        </w:rPr>
        <w:t xml:space="preserve"> contact</w:t>
      </w:r>
      <w:r w:rsidRPr="007A3C94">
        <w:rPr>
          <w:i/>
          <w:color w:val="0000FF"/>
        </w:rPr>
        <w:t xml:space="preserve"> for addressing </w:t>
      </w:r>
      <w:r w:rsidR="00251683" w:rsidRPr="007A3C94">
        <w:rPr>
          <w:i/>
          <w:color w:val="0000FF"/>
        </w:rPr>
        <w:t xml:space="preserve">regular </w:t>
      </w:r>
      <w:r w:rsidRPr="007A3C94">
        <w:rPr>
          <w:i/>
          <w:color w:val="0000FF"/>
        </w:rPr>
        <w:t xml:space="preserve">site operations, </w:t>
      </w:r>
      <w:r w:rsidR="00092B3B" w:rsidRPr="007A3C94">
        <w:rPr>
          <w:i/>
          <w:color w:val="0000FF"/>
        </w:rPr>
        <w:t>inspections,</w:t>
      </w:r>
      <w:r w:rsidRPr="007A3C94">
        <w:rPr>
          <w:i/>
          <w:color w:val="0000FF"/>
        </w:rPr>
        <w:t xml:space="preserve"> and annual reporting regarding</w:t>
      </w:r>
      <w:r w:rsidR="007E1D7E" w:rsidRPr="007A3C94">
        <w:rPr>
          <w:i/>
          <w:color w:val="0000FF"/>
        </w:rPr>
        <w:t xml:space="preserve"> this property</w:t>
      </w:r>
      <w:r w:rsidR="00092B3B" w:rsidRPr="007A3C94">
        <w:rPr>
          <w:i/>
          <w:color w:val="0000FF"/>
        </w:rPr>
        <w:t xml:space="preserve">. Contacts will often require updating as property </w:t>
      </w:r>
      <w:r w:rsidR="00F63320" w:rsidRPr="007A3C94">
        <w:rPr>
          <w:i/>
          <w:color w:val="0000FF"/>
        </w:rPr>
        <w:t>staff or ownership</w:t>
      </w:r>
      <w:r w:rsidR="00092B3B" w:rsidRPr="007A3C94">
        <w:rPr>
          <w:i/>
          <w:color w:val="0000FF"/>
        </w:rPr>
        <w:t xml:space="preserve"> changes</w:t>
      </w:r>
      <w:r w:rsidR="007E1D7E" w:rsidRPr="007A3C94">
        <w:rPr>
          <w:i/>
          <w:color w:val="0000FF"/>
        </w:rPr>
        <w:t>}</w:t>
      </w:r>
    </w:p>
    <w:p w14:paraId="77AABA85" w14:textId="6280CBAB" w:rsidR="00424B40" w:rsidRPr="007A3C94" w:rsidRDefault="00424B40" w:rsidP="00424B40">
      <w:pPr>
        <w:jc w:val="center"/>
      </w:pPr>
      <w:r w:rsidRPr="007A3C94">
        <w:t xml:space="preserve">Site Manager, </w:t>
      </w:r>
      <w:r w:rsidR="001E4EF2" w:rsidRPr="007A3C94">
        <w:t xml:space="preserve">Company </w:t>
      </w:r>
      <w:r w:rsidRPr="007A3C94">
        <w:t>Representative,</w:t>
      </w:r>
      <w:r w:rsidR="001E4EF2" w:rsidRPr="007A3C94">
        <w:t xml:space="preserve"> </w:t>
      </w:r>
      <w:r w:rsidRPr="007A3C94">
        <w:t>Property Agent</w:t>
      </w:r>
      <w:r w:rsidR="00092B3B" w:rsidRPr="007A3C94">
        <w:t>, HOA Representative</w:t>
      </w:r>
      <w:r w:rsidR="007E1D7E" w:rsidRPr="007A3C94">
        <w:t>,</w:t>
      </w:r>
      <w:r w:rsidR="004C1E35" w:rsidRPr="007A3C94">
        <w:t xml:space="preserve"> </w:t>
      </w:r>
      <w:r w:rsidR="00ED0015" w:rsidRPr="007A3C94">
        <w:t>r</w:t>
      </w:r>
      <w:r w:rsidR="004C1E35" w:rsidRPr="007A3C94">
        <w:t xml:space="preserve">esponsible for </w:t>
      </w:r>
      <w:r w:rsidR="00ED0015" w:rsidRPr="007A3C94">
        <w:t>operations and maintenance</w:t>
      </w:r>
      <w:r w:rsidR="007E1D7E" w:rsidRPr="007A3C94">
        <w:t xml:space="preserve"> etc</w:t>
      </w:r>
      <w:r w:rsidR="00B729B8" w:rsidRPr="007A3C94">
        <w:t>.</w:t>
      </w:r>
      <w:r w:rsidRPr="007A3C94">
        <w:t xml:space="preserve"> </w:t>
      </w:r>
    </w:p>
    <w:p w14:paraId="6BC28B28" w14:textId="77777777" w:rsidR="00424B40" w:rsidRPr="007A3C94" w:rsidRDefault="00424B40" w:rsidP="00424B40">
      <w:pPr>
        <w:jc w:val="center"/>
      </w:pPr>
      <w:r w:rsidRPr="007A3C94">
        <w:t>Phone Number:</w:t>
      </w:r>
    </w:p>
    <w:p w14:paraId="21616DB3" w14:textId="77777777" w:rsidR="00424B40" w:rsidRPr="007A3C94" w:rsidRDefault="00424B40" w:rsidP="00424B40">
      <w:pPr>
        <w:jc w:val="center"/>
      </w:pPr>
      <w:r w:rsidRPr="007A3C94">
        <w:t>Email:</w:t>
      </w:r>
    </w:p>
    <w:bookmarkEnd w:id="0"/>
    <w:p w14:paraId="31BA42B8" w14:textId="77777777" w:rsidR="00424B40" w:rsidRPr="007A3C94" w:rsidRDefault="00424B40" w:rsidP="00424B40">
      <w:pPr>
        <w:jc w:val="center"/>
      </w:pPr>
    </w:p>
    <w:p w14:paraId="4343ABED" w14:textId="77777777" w:rsidR="00CA6F67" w:rsidRDefault="00CA6F67">
      <w:pPr>
        <w:rPr>
          <w:color w:val="3366FF"/>
        </w:rPr>
      </w:pPr>
      <w:r>
        <w:rPr>
          <w:color w:val="3366FF"/>
        </w:rPr>
        <w:br w:type="page"/>
      </w:r>
    </w:p>
    <w:p w14:paraId="2AB0130B" w14:textId="7082E6C3" w:rsidR="00CA6F67" w:rsidRDefault="00CA6F67" w:rsidP="00703760">
      <w:pPr>
        <w:rPr>
          <w:color w:val="3366FF"/>
        </w:rPr>
      </w:pPr>
    </w:p>
    <w:p w14:paraId="68DBBD4D" w14:textId="49FCC93C" w:rsidR="00CA6F67" w:rsidRDefault="00CA6F67">
      <w:pPr>
        <w:rPr>
          <w:color w:val="3366FF"/>
        </w:rPr>
      </w:pPr>
    </w:p>
    <w:p w14:paraId="50FA138E" w14:textId="77777777" w:rsidR="00CA6F67" w:rsidRPr="007A3C94" w:rsidRDefault="00CA6F67" w:rsidP="00CA6F67">
      <w:pPr>
        <w:rPr>
          <w:b/>
        </w:rPr>
      </w:pPr>
      <w:r w:rsidRPr="007A3C94">
        <w:rPr>
          <w:b/>
        </w:rPr>
        <w:t>When recorded, mail to:</w:t>
      </w:r>
    </w:p>
    <w:p w14:paraId="24CD0D99" w14:textId="77777777" w:rsidR="00CA6F67" w:rsidRPr="007A3C94" w:rsidRDefault="00CA6F67" w:rsidP="00CA6F67">
      <w:pPr>
        <w:rPr>
          <w:b/>
        </w:rPr>
      </w:pPr>
    </w:p>
    <w:p w14:paraId="698F6658" w14:textId="77777777" w:rsidR="00CA6F67" w:rsidRDefault="00CA6F67" w:rsidP="00CA6F67">
      <w:r>
        <w:t>City Hall</w:t>
      </w:r>
    </w:p>
    <w:p w14:paraId="3D562DE9" w14:textId="77777777" w:rsidR="00CA6F67" w:rsidRDefault="00CA6F67" w:rsidP="00CA6F67">
      <w:r>
        <w:t>445 Marsac Avenue</w:t>
      </w:r>
    </w:p>
    <w:p w14:paraId="2E2C2BB9" w14:textId="77777777" w:rsidR="00CA6F67" w:rsidRDefault="00CA6F67" w:rsidP="00CA6F67">
      <w:r>
        <w:t>Attn: Storm Water Coordinator/Engineering</w:t>
      </w:r>
    </w:p>
    <w:p w14:paraId="6F961725" w14:textId="77777777" w:rsidR="00CA6F67" w:rsidRDefault="00CA6F67" w:rsidP="00CA6F67">
      <w:r>
        <w:t>P. O. Box 1480</w:t>
      </w:r>
    </w:p>
    <w:p w14:paraId="6C02D675" w14:textId="77777777" w:rsidR="00CA6F67" w:rsidRPr="007A3C94" w:rsidRDefault="00CA6F67" w:rsidP="00CA6F67">
      <w:r>
        <w:t>Park City, Utah 84060</w:t>
      </w:r>
    </w:p>
    <w:p w14:paraId="43EA359F" w14:textId="77777777" w:rsidR="00CA6F67" w:rsidRPr="007A3C94" w:rsidRDefault="00CA6F67" w:rsidP="00CA6F67"/>
    <w:p w14:paraId="0B17FCFE" w14:textId="77777777" w:rsidR="00CA6F67" w:rsidRPr="007A3C94" w:rsidRDefault="00CA6F67" w:rsidP="00CA6F67"/>
    <w:p w14:paraId="325142CA" w14:textId="77777777" w:rsidR="00CA6F67" w:rsidRPr="007A3C94" w:rsidRDefault="00CA6F67" w:rsidP="00CA6F67"/>
    <w:p w14:paraId="727C00CB" w14:textId="77777777" w:rsidR="00CA6F67" w:rsidRPr="007A3C94" w:rsidRDefault="00CA6F67" w:rsidP="00CA6F67">
      <w:r w:rsidRPr="007A3C94">
        <w:t>Affects Parcel No(s):  __________________________________</w:t>
      </w:r>
    </w:p>
    <w:p w14:paraId="1A375B8B" w14:textId="77777777" w:rsidR="00CA6F67" w:rsidRPr="007A3C94" w:rsidRDefault="00CA6F67" w:rsidP="00CA6F67"/>
    <w:p w14:paraId="58BF9745" w14:textId="77777777" w:rsidR="00CA6F67" w:rsidRPr="007A3C94" w:rsidRDefault="00CA6F67" w:rsidP="00CA6F67"/>
    <w:p w14:paraId="491B1F9D" w14:textId="77777777" w:rsidR="00CA6F67" w:rsidRPr="007A3C94" w:rsidRDefault="00CA6F67" w:rsidP="00CA6F67"/>
    <w:p w14:paraId="309892F1" w14:textId="77777777" w:rsidR="00CA6F67" w:rsidRPr="007A3C94" w:rsidRDefault="00CA6F67" w:rsidP="00CA6F67"/>
    <w:p w14:paraId="6849F746" w14:textId="77777777" w:rsidR="00CA6F67" w:rsidRPr="00815E04" w:rsidRDefault="00CA6F67" w:rsidP="00CA6F67">
      <w:pPr>
        <w:jc w:val="center"/>
        <w:rPr>
          <w:b/>
        </w:rPr>
      </w:pPr>
      <w:r>
        <w:rPr>
          <w:b/>
        </w:rPr>
        <w:t xml:space="preserve">LONGTERM </w:t>
      </w:r>
      <w:r w:rsidRPr="00815E04">
        <w:rPr>
          <w:b/>
        </w:rPr>
        <w:t xml:space="preserve">STORMWATER </w:t>
      </w:r>
      <w:r>
        <w:rPr>
          <w:b/>
        </w:rPr>
        <w:t>MANAGEMENT</w:t>
      </w:r>
      <w:r w:rsidRPr="00815E04">
        <w:rPr>
          <w:b/>
        </w:rPr>
        <w:t xml:space="preserve"> AGREEMENT</w:t>
      </w:r>
    </w:p>
    <w:p w14:paraId="78A01C75" w14:textId="77777777" w:rsidR="00CA6F67" w:rsidRPr="00815E04" w:rsidRDefault="00CA6F67" w:rsidP="00CA6F67"/>
    <w:p w14:paraId="3170A127" w14:textId="77777777" w:rsidR="00CA6F67" w:rsidRPr="00815E04" w:rsidRDefault="00CA6F67" w:rsidP="00CA6F67">
      <w:r w:rsidRPr="00815E04">
        <w:t xml:space="preserve">This </w:t>
      </w:r>
      <w:r>
        <w:t xml:space="preserve">Long-Term </w:t>
      </w:r>
      <w:r w:rsidRPr="00815E04">
        <w:t xml:space="preserve">Stormwater </w:t>
      </w:r>
      <w:r>
        <w:t>Management</w:t>
      </w:r>
      <w:r w:rsidRPr="00815E04">
        <w:t xml:space="preserve"> Agreement (“</w:t>
      </w:r>
      <w:r w:rsidRPr="00815E04">
        <w:rPr>
          <w:b/>
          <w:bCs/>
        </w:rPr>
        <w:t>Agreement</w:t>
      </w:r>
      <w:r w:rsidRPr="00815E04">
        <w:t xml:space="preserve">”) is between </w:t>
      </w:r>
      <w:r w:rsidRPr="00815E04">
        <w:rPr>
          <w:b/>
          <w:bCs/>
        </w:rPr>
        <w:t>PARK CITY MUNICIPAL CORPORATION</w:t>
      </w:r>
      <w:r w:rsidRPr="00815E04">
        <w:t>, a Utah municipal corporation (“</w:t>
      </w:r>
      <w:r w:rsidRPr="00815E04">
        <w:rPr>
          <w:b/>
          <w:bCs/>
        </w:rPr>
        <w:t>PCMC</w:t>
      </w:r>
      <w:r w:rsidRPr="00815E04">
        <w:t xml:space="preserve">”), and </w:t>
      </w:r>
      <w:r w:rsidRPr="00815E04">
        <w:rPr>
          <w:color w:val="0000FF"/>
        </w:rPr>
        <w:t>[insert NAME OF OWNER]</w:t>
      </w:r>
      <w:r w:rsidRPr="00815E04">
        <w:t xml:space="preserve">, an </w:t>
      </w:r>
      <w:r w:rsidRPr="00815E04">
        <w:rPr>
          <w:color w:val="0000FF"/>
        </w:rPr>
        <w:t>[</w:t>
      </w:r>
      <w:r w:rsidRPr="00815E04">
        <w:t>individual</w:t>
      </w:r>
      <w:r w:rsidRPr="00815E04">
        <w:rPr>
          <w:color w:val="0000FF"/>
        </w:rPr>
        <w:t xml:space="preserve"> or ([insert state of incorporation or formation] [insert “corporation,” “limited liability company,” or other entity type])]</w:t>
      </w:r>
      <w:r w:rsidRPr="00815E04">
        <w:t xml:space="preserve"> (the “</w:t>
      </w:r>
      <w:r w:rsidRPr="00815E04">
        <w:rPr>
          <w:b/>
          <w:bCs/>
        </w:rPr>
        <w:t>Owner</w:t>
      </w:r>
      <w:r w:rsidRPr="00815E04">
        <w:t xml:space="preserve">”). </w:t>
      </w:r>
    </w:p>
    <w:p w14:paraId="48E31754" w14:textId="77777777" w:rsidR="00CA6F67" w:rsidRPr="00815E04" w:rsidRDefault="00CA6F67" w:rsidP="00CA6F67">
      <w:pPr>
        <w:jc w:val="center"/>
        <w:rPr>
          <w:b/>
        </w:rPr>
      </w:pPr>
    </w:p>
    <w:p w14:paraId="4B02DA44" w14:textId="77777777" w:rsidR="00CA6F67" w:rsidRPr="00815E04" w:rsidRDefault="00CA6F67" w:rsidP="00CA6F67">
      <w:pPr>
        <w:jc w:val="center"/>
        <w:rPr>
          <w:b/>
        </w:rPr>
      </w:pPr>
      <w:r w:rsidRPr="00815E04">
        <w:rPr>
          <w:b/>
        </w:rPr>
        <w:t>RECITALS</w:t>
      </w:r>
    </w:p>
    <w:p w14:paraId="477C39FF" w14:textId="77777777" w:rsidR="00CA6F67" w:rsidRPr="00815E04" w:rsidRDefault="00CA6F67" w:rsidP="00CA6F67">
      <w:pPr>
        <w:jc w:val="center"/>
      </w:pPr>
    </w:p>
    <w:p w14:paraId="03C9B692" w14:textId="77777777" w:rsidR="00CA6F67" w:rsidRPr="00815E04" w:rsidRDefault="00CA6F67" w:rsidP="00CA6F67">
      <w:r w:rsidRPr="00815E04">
        <w:t xml:space="preserve">The City is authorized and required to regulate and control the disposition of storm and surface waters within the </w:t>
      </w:r>
      <w:r w:rsidRPr="00815E04">
        <w:rPr>
          <w:lang w:bidi="en-US"/>
        </w:rPr>
        <w:t>City</w:t>
      </w:r>
      <w:r w:rsidRPr="00815E04">
        <w:t xml:space="preserve">, as set forth in Title 13, Chapters 3 through 5 of the Park City </w:t>
      </w:r>
      <w:r w:rsidRPr="00815E04">
        <w:rPr>
          <w:lang w:bidi="en-US"/>
        </w:rPr>
        <w:t>Code</w:t>
      </w:r>
      <w:r w:rsidRPr="00815E04">
        <w:t>, which was adopted pursuant to the Utah Water Quality Act,</w:t>
      </w:r>
      <w:r w:rsidRPr="00815E04">
        <w:rPr>
          <w:i/>
        </w:rPr>
        <w:t xml:space="preserve"> </w:t>
      </w:r>
      <w:r w:rsidRPr="00815E04">
        <w:rPr>
          <w:iCs/>
        </w:rPr>
        <w:t>Utah Code §§</w:t>
      </w:r>
      <w:r w:rsidRPr="00815E04">
        <w:t xml:space="preserve"> 19-5-101, </w:t>
      </w:r>
      <w:r w:rsidRPr="00815E04">
        <w:rPr>
          <w:i/>
        </w:rPr>
        <w:t>et seq</w:t>
      </w:r>
      <w:r w:rsidRPr="00815E04">
        <w:t>., as amended (the “</w:t>
      </w:r>
      <w:r w:rsidRPr="00815E04">
        <w:rPr>
          <w:b/>
          <w:bCs/>
        </w:rPr>
        <w:t>Act</w:t>
      </w:r>
      <w:r w:rsidRPr="00815E04">
        <w:t>”).</w:t>
      </w:r>
    </w:p>
    <w:p w14:paraId="6C6DA4BA" w14:textId="77777777" w:rsidR="00CA6F67" w:rsidRPr="00815E04" w:rsidRDefault="00CA6F67" w:rsidP="00CA6F67"/>
    <w:p w14:paraId="45555B6C" w14:textId="77777777" w:rsidR="00CA6F67" w:rsidRPr="00815E04" w:rsidRDefault="00CA6F67" w:rsidP="00CA6F67">
      <w:r w:rsidRPr="00815E04">
        <w:t>The Owner hereby represents and acknowledges that it is the owner in fee simple of certain real property more particularly described in Exhibit A (the “</w:t>
      </w:r>
      <w:r w:rsidRPr="00815E04">
        <w:rPr>
          <w:b/>
          <w:bCs/>
        </w:rPr>
        <w:t>Property</w:t>
      </w:r>
      <w:r w:rsidRPr="00815E04">
        <w:t>”).</w:t>
      </w:r>
    </w:p>
    <w:p w14:paraId="76A10EC7" w14:textId="77777777" w:rsidR="00CA6F67" w:rsidRPr="00815E04" w:rsidRDefault="00CA6F67" w:rsidP="00CA6F67"/>
    <w:p w14:paraId="1BC0F29D" w14:textId="77777777" w:rsidR="00CA6F67" w:rsidRPr="00815E04" w:rsidRDefault="00CA6F67" w:rsidP="00CA6F67">
      <w:r w:rsidRPr="00815E04">
        <w:t>The Owner desires to build or develop the Property and/or to conduct certain regulated construction activities on the Property which will alter existing storm and surface water conditions on the Property and/or adjacent lands.</w:t>
      </w:r>
    </w:p>
    <w:p w14:paraId="54283080" w14:textId="77777777" w:rsidR="00CA6F67" w:rsidRPr="00815E04" w:rsidRDefault="00CA6F67" w:rsidP="00CA6F67"/>
    <w:p w14:paraId="24D97292" w14:textId="77777777" w:rsidR="00CA6F67" w:rsidRPr="00815E04" w:rsidRDefault="00CA6F67" w:rsidP="00CA6F67">
      <w:r w:rsidRPr="00815E04">
        <w:t>In order to accommodate and regulate these anticipated changes in existing storm and surface water flow conditions, the Owner is required to build and maintain at Owner’s expense a storm and surface water management facility or improvements (“</w:t>
      </w:r>
      <w:r w:rsidRPr="00815E04">
        <w:rPr>
          <w:b/>
          <w:bCs/>
        </w:rPr>
        <w:t>Stormwater Facilities</w:t>
      </w:r>
      <w:r w:rsidRPr="00815E04">
        <w:t>”)</w:t>
      </w:r>
    </w:p>
    <w:p w14:paraId="450D1D3C" w14:textId="77777777" w:rsidR="00CA6F67" w:rsidRPr="00815E04" w:rsidRDefault="00CA6F67" w:rsidP="00CA6F67"/>
    <w:p w14:paraId="23276A9A" w14:textId="77777777" w:rsidR="00CA6F67" w:rsidRPr="00815E04" w:rsidRDefault="00CA6F67" w:rsidP="00CA6F67">
      <w:r w:rsidRPr="00815E04">
        <w:t xml:space="preserve">The Stormwater Facilities are more particularly described and shown in the final site plan or subdivision approved for the Property and related engineering drawings, and any </w:t>
      </w:r>
      <w:r w:rsidRPr="00815E04">
        <w:lastRenderedPageBreak/>
        <w:t>amendments thereto, which plans and drawings are on file with the City and are hereby incorporated in this Agreement by this reference (“</w:t>
      </w:r>
      <w:r w:rsidRPr="00815E04">
        <w:rPr>
          <w:b/>
          <w:bCs/>
        </w:rPr>
        <w:t>Development Plan</w:t>
      </w:r>
      <w:r w:rsidRPr="00815E04">
        <w:t>”).</w:t>
      </w:r>
    </w:p>
    <w:p w14:paraId="3A316DB0" w14:textId="77777777" w:rsidR="00CA6F67" w:rsidRPr="00815E04" w:rsidRDefault="00CA6F67" w:rsidP="00CA6F67"/>
    <w:p w14:paraId="1549C751" w14:textId="77777777" w:rsidR="00CA6F67" w:rsidRPr="00815E04" w:rsidRDefault="00CA6F67" w:rsidP="00CA6F67">
      <w:r w:rsidRPr="00815E04">
        <w:t>A summary description of all Stormwater Facilities, details and all appurtenance draining to and affecting the Stormwater Facilities and establishing the standard operation and routine maintenance procedures for the Stormwater Facilities, and control measures installed on the Property (collectively, the “</w:t>
      </w:r>
      <w:r>
        <w:rPr>
          <w:b/>
          <w:bCs/>
        </w:rPr>
        <w:t>Long-Term S</w:t>
      </w:r>
      <w:r w:rsidRPr="00815E04">
        <w:rPr>
          <w:b/>
          <w:bCs/>
        </w:rPr>
        <w:t xml:space="preserve">tormwater </w:t>
      </w:r>
      <w:r>
        <w:rPr>
          <w:b/>
          <w:bCs/>
        </w:rPr>
        <w:t>Management</w:t>
      </w:r>
      <w:r w:rsidRPr="00815E04">
        <w:rPr>
          <w:b/>
          <w:bCs/>
        </w:rPr>
        <w:t xml:space="preserve"> Plan</w:t>
      </w:r>
      <w:r w:rsidRPr="00815E04">
        <w:t xml:space="preserve">”) as shown in Exhibit B are on file with the </w:t>
      </w:r>
      <w:r w:rsidRPr="00815E04">
        <w:rPr>
          <w:lang w:bidi="en-US"/>
        </w:rPr>
        <w:t>County</w:t>
      </w:r>
      <w:r w:rsidRPr="00815E04">
        <w:t xml:space="preserve"> Recorder</w:t>
      </w:r>
      <w:r w:rsidRPr="00815E04">
        <w:rPr>
          <w:lang w:bidi="en-US"/>
        </w:rPr>
        <w:t>.</w:t>
      </w:r>
    </w:p>
    <w:p w14:paraId="4A7021C0" w14:textId="77777777" w:rsidR="00CA6F67" w:rsidRPr="00815E04" w:rsidRDefault="00CA6F67" w:rsidP="00CA6F67"/>
    <w:p w14:paraId="4ACBACD9" w14:textId="77777777" w:rsidR="00CA6F67" w:rsidRPr="00815E04" w:rsidRDefault="00CA6F67" w:rsidP="00CA6F67">
      <w:r w:rsidRPr="00815E04">
        <w:t xml:space="preserve">As a condition of Development Plan approval, and as required as part of the City’s Small MS4 UPDES General Permit from the State of Utah, Owner is required to enter into this Agreement establishing a means of documenting the execution of the </w:t>
      </w:r>
      <w:r>
        <w:t xml:space="preserve">Long-Term </w:t>
      </w:r>
      <w:bookmarkStart w:id="1" w:name="_Hlk200445819"/>
      <w:r w:rsidRPr="00815E04">
        <w:t xml:space="preserve">Stormwater </w:t>
      </w:r>
      <w:r>
        <w:t>Management</w:t>
      </w:r>
      <w:r w:rsidRPr="00815E04">
        <w:t xml:space="preserve"> Plan</w:t>
      </w:r>
      <w:bookmarkEnd w:id="1"/>
      <w:r w:rsidRPr="00815E04">
        <w:t>.</w:t>
      </w:r>
    </w:p>
    <w:p w14:paraId="02B2E278" w14:textId="77777777" w:rsidR="00CA6F67" w:rsidRPr="00815E04" w:rsidRDefault="00CA6F67" w:rsidP="00CA6F67"/>
    <w:p w14:paraId="23A6BCB5" w14:textId="77777777" w:rsidR="00CA6F67" w:rsidRPr="00815E04" w:rsidRDefault="00CA6F67" w:rsidP="00CA6F67">
      <w:r w:rsidRPr="00815E04">
        <w:t xml:space="preserve">THEREFORE, in consideration of the benefits received and to be received by the Owner, its successors and assigns, as a result of the City’s approval of the </w:t>
      </w:r>
      <w:r>
        <w:t xml:space="preserve">Long-Term </w:t>
      </w:r>
      <w:r w:rsidRPr="00815E04">
        <w:t xml:space="preserve">Stormwater </w:t>
      </w:r>
      <w:r>
        <w:t>Management</w:t>
      </w:r>
      <w:r w:rsidRPr="00815E04">
        <w:t xml:space="preserve"> Plan, and the mutual covenants contained herein, the parties agree as follows:</w:t>
      </w:r>
    </w:p>
    <w:p w14:paraId="4EA23E8D" w14:textId="77777777" w:rsidR="00CA6F67" w:rsidRPr="00815E04" w:rsidRDefault="00CA6F67" w:rsidP="00CA6F67"/>
    <w:p w14:paraId="41468D0D" w14:textId="77777777" w:rsidR="00CA6F67" w:rsidRPr="00815E04" w:rsidRDefault="00CA6F67" w:rsidP="00CA6F67">
      <w:pPr>
        <w:keepNext/>
        <w:jc w:val="center"/>
        <w:rPr>
          <w:b/>
          <w:bCs/>
        </w:rPr>
      </w:pPr>
      <w:r w:rsidRPr="00815E04">
        <w:rPr>
          <w:b/>
          <w:bCs/>
        </w:rPr>
        <w:t>AGREEMENT</w:t>
      </w:r>
    </w:p>
    <w:p w14:paraId="4A9DFFCB" w14:textId="77777777" w:rsidR="00CA6F67" w:rsidRPr="00815E04" w:rsidRDefault="00CA6F67" w:rsidP="00CA6F67">
      <w:pPr>
        <w:keepNext/>
      </w:pPr>
    </w:p>
    <w:p w14:paraId="2A6AE0F2" w14:textId="77777777" w:rsidR="00CA6F67" w:rsidRPr="00815E04" w:rsidRDefault="00CA6F67" w:rsidP="00CA6F67">
      <w:pPr>
        <w:rPr>
          <w:rFonts w:eastAsiaTheme="minorHAnsi"/>
          <w:kern w:val="2"/>
        </w:rPr>
      </w:pPr>
      <w:bookmarkStart w:id="2" w:name="Section_1"/>
      <w:bookmarkEnd w:id="2"/>
      <w:r w:rsidRPr="00815E04">
        <w:rPr>
          <w:b/>
          <w:u w:val="single"/>
        </w:rPr>
        <w:t xml:space="preserve">Section 1 - Construction of </w:t>
      </w:r>
      <w:r w:rsidRPr="00815E04">
        <w:rPr>
          <w:b/>
          <w:bCs/>
          <w:u w:val="single"/>
        </w:rPr>
        <w:t>Stormwater</w:t>
      </w:r>
      <w:r w:rsidRPr="00815E04">
        <w:rPr>
          <w:b/>
          <w:u w:val="single"/>
        </w:rPr>
        <w:t xml:space="preserve"> Facilities.</w:t>
      </w:r>
      <w:r w:rsidRPr="00815E04">
        <w:t xml:space="preserve">  The Owner shall, at its sole cost and expense, construct the Stormwater Facilities in accordance with the Development Plans and specifications, and any amendments thereto which have been approved by the City.</w:t>
      </w:r>
    </w:p>
    <w:p w14:paraId="6144615B" w14:textId="77777777" w:rsidR="00CA6F67" w:rsidRPr="00815E04" w:rsidRDefault="00CA6F67" w:rsidP="00CA6F67"/>
    <w:p w14:paraId="1757B7CD" w14:textId="77777777" w:rsidR="00CA6F67" w:rsidRPr="00815E04" w:rsidRDefault="00CA6F67" w:rsidP="00CA6F67">
      <w:pPr>
        <w:rPr>
          <w:rFonts w:eastAsiaTheme="minorHAnsi"/>
          <w:kern w:val="2"/>
        </w:rPr>
      </w:pPr>
      <w:bookmarkStart w:id="3" w:name="Section_2"/>
      <w:bookmarkEnd w:id="3"/>
      <w:r w:rsidRPr="00815E04">
        <w:rPr>
          <w:b/>
          <w:u w:val="single"/>
        </w:rPr>
        <w:t xml:space="preserve">Section 2 - Maintenance of </w:t>
      </w:r>
      <w:r w:rsidRPr="00815E04">
        <w:rPr>
          <w:b/>
          <w:bCs/>
          <w:u w:val="single"/>
        </w:rPr>
        <w:t>Stormwater</w:t>
      </w:r>
      <w:r w:rsidRPr="00815E04">
        <w:rPr>
          <w:b/>
          <w:u w:val="single"/>
        </w:rPr>
        <w:t xml:space="preserve"> Facilities.</w:t>
      </w:r>
      <w:r w:rsidRPr="00815E04">
        <w:t xml:space="preserve">  The Owner shall, at its sole cost and expense, adequately maintain the Stormwater Facilities. Owner’s maintenance obligations shall include all system and appurtenance built to convey stormwater, as well as all structures, improvements, and vegetation provided to control the quantity and quality of the stormwater. Adequate maintenance, for purposes of this Agreement, is defined as good working condition so that the Stormwater Facilities are performing their design functions. The Owner shall, at its sole cost and expense, perform all work necessary to keep the Stormwater Facilities in good working condition.  </w:t>
      </w:r>
    </w:p>
    <w:p w14:paraId="1B3301DA" w14:textId="77777777" w:rsidR="00CA6F67" w:rsidRPr="00815E04" w:rsidRDefault="00CA6F67" w:rsidP="00CA6F67"/>
    <w:p w14:paraId="0EDABB86" w14:textId="77777777" w:rsidR="00CA6F67" w:rsidRPr="00815E04" w:rsidRDefault="00CA6F67" w:rsidP="00CA6F67">
      <w:bookmarkStart w:id="4" w:name="Section_3"/>
      <w:bookmarkEnd w:id="4"/>
      <w:r w:rsidRPr="00815E04">
        <w:rPr>
          <w:b/>
          <w:u w:val="single"/>
        </w:rPr>
        <w:t xml:space="preserve">Section 3 - Annual Maintenance Report of </w:t>
      </w:r>
      <w:r w:rsidRPr="00815E04">
        <w:rPr>
          <w:b/>
          <w:bCs/>
          <w:u w:val="single"/>
        </w:rPr>
        <w:t>Stormwater</w:t>
      </w:r>
      <w:r w:rsidRPr="00815E04">
        <w:rPr>
          <w:b/>
          <w:u w:val="single"/>
        </w:rPr>
        <w:t xml:space="preserve"> Facilities.</w:t>
      </w:r>
      <w:r w:rsidRPr="00815E04">
        <w:t xml:space="preserve"> The Owner shall, at its sole cost and expense, inspect the Stormwater Facilities and submit an inspection report and certification to the </w:t>
      </w:r>
      <w:r w:rsidRPr="00815E04">
        <w:rPr>
          <w:lang w:bidi="en-US"/>
        </w:rPr>
        <w:t>City every other year at a minimum.</w:t>
      </w:r>
      <w:r w:rsidRPr="00815E04">
        <w:t xml:space="preserve"> The purpose of the inspection and certification is to assure safe and proper functioning of the Stormwater Facilities. The bi-annual inspection shall cover all aspects of the Stormwater Facilities, including, but not limited to, the parking lots, structural improvements, berms, channels, outlet structure, pond areas, access roads, vegetation, landscaping, etc.  Deficiencies shall be noted in the inspection report. The report shall also contain a certification as to whether adequate maintenance has been performed and whether the structural controls are operating as designed to protect water quality. The inspection </w:t>
      </w:r>
      <w:r w:rsidRPr="00815E04">
        <w:rPr>
          <w:lang w:bidi="en-US"/>
        </w:rPr>
        <w:t>reports</w:t>
      </w:r>
      <w:r w:rsidRPr="00815E04">
        <w:t xml:space="preserve"> and certification </w:t>
      </w:r>
      <w:r w:rsidRPr="00815E04">
        <w:lastRenderedPageBreak/>
        <w:t>shall be due by July 30</w:t>
      </w:r>
      <w:r w:rsidRPr="00815E04">
        <w:rPr>
          <w:vertAlign w:val="superscript"/>
        </w:rPr>
        <w:t>th</w:t>
      </w:r>
      <w:r w:rsidRPr="00815E04">
        <w:t xml:space="preserve"> every other year and shall be on forms acceptable to the City’s </w:t>
      </w:r>
      <w:r w:rsidRPr="00815E04">
        <w:rPr>
          <w:lang w:bidi="en-US"/>
        </w:rPr>
        <w:t>Stormwater Coordinator (stormwater@parkcity.org).</w:t>
      </w:r>
    </w:p>
    <w:p w14:paraId="7858C769" w14:textId="77777777" w:rsidR="00CA6F67" w:rsidRPr="00815E04" w:rsidRDefault="00CA6F67" w:rsidP="00CA6F67"/>
    <w:p w14:paraId="00E70F25" w14:textId="77777777" w:rsidR="00CA6F67" w:rsidRPr="00815E04" w:rsidRDefault="00CA6F67" w:rsidP="00CA6F67">
      <w:bookmarkStart w:id="5" w:name="Section_4"/>
      <w:bookmarkEnd w:id="5"/>
      <w:r w:rsidRPr="00815E04">
        <w:rPr>
          <w:b/>
          <w:u w:val="single"/>
        </w:rPr>
        <w:t xml:space="preserve">Section 4 - </w:t>
      </w:r>
      <w:r w:rsidRPr="00815E04">
        <w:rPr>
          <w:b/>
          <w:bCs/>
          <w:u w:val="single"/>
        </w:rPr>
        <w:t>Access and Inspections.</w:t>
      </w:r>
      <w:r w:rsidRPr="00815E04">
        <w:t xml:space="preserve"> The Owner hereby grants permission to the City, its authorized agents and employees, to enter upon the Property and to inspect the Stormwater Facilities upon reasonable notice of not less than three business days to the Owner. Such inspections will be conducted in a reasonable manner and at reasonable times, as determined appropriate by the City. The purpose of the inspection will be to determine and ensure that the Stormwater Facilities are being adequately maintained, are continuing to perform in an adequate manner, and are in compliance with the Act, Park City Code, and the </w:t>
      </w:r>
      <w:r>
        <w:t xml:space="preserve">Long-Term </w:t>
      </w:r>
      <w:r w:rsidRPr="00815E04">
        <w:t xml:space="preserve">Stormwater </w:t>
      </w:r>
      <w:r>
        <w:t>Management</w:t>
      </w:r>
      <w:r w:rsidRPr="00815E04">
        <w:t xml:space="preserve"> Plan.   </w:t>
      </w:r>
    </w:p>
    <w:p w14:paraId="3B3CA5A1" w14:textId="77777777" w:rsidR="00CA6F67" w:rsidRPr="00815E04" w:rsidRDefault="00CA6F67" w:rsidP="00CA6F67"/>
    <w:p w14:paraId="20AAEB41" w14:textId="77777777" w:rsidR="00CA6F67" w:rsidRPr="00815E04" w:rsidRDefault="00CA6F67" w:rsidP="00CA6F67">
      <w:pPr>
        <w:rPr>
          <w:rFonts w:eastAsiaTheme="minorHAnsi"/>
          <w:kern w:val="2"/>
        </w:rPr>
      </w:pPr>
      <w:bookmarkStart w:id="6" w:name="Section_5"/>
      <w:bookmarkEnd w:id="6"/>
      <w:r w:rsidRPr="00815E04">
        <w:rPr>
          <w:b/>
          <w:u w:val="single"/>
        </w:rPr>
        <w:t>Section 5 - Notice of Deficiencies.</w:t>
      </w:r>
      <w:r w:rsidRPr="00815E04">
        <w:t> If the City finds that the Stormwater Facilities contain any defects or are not being maintained adequately, the City shall send Owner written notice of the defects or deficiencies and provide Owner with a reasonable time to cure the defects or deficiencies. Such notice shall be confirmed delivery to the Owner or sent certified mail to the Owner at the address listed with the County Tax Assessor.</w:t>
      </w:r>
    </w:p>
    <w:p w14:paraId="580FF2C8" w14:textId="77777777" w:rsidR="00CA6F67" w:rsidRPr="00815E04" w:rsidRDefault="00CA6F67" w:rsidP="00CA6F67"/>
    <w:p w14:paraId="76E1B825" w14:textId="77777777" w:rsidR="00CA6F67" w:rsidRPr="00815E04" w:rsidRDefault="00CA6F67" w:rsidP="00CA6F67">
      <w:pPr>
        <w:rPr>
          <w:rFonts w:eastAsiaTheme="minorHAnsi"/>
          <w:kern w:val="2"/>
        </w:rPr>
      </w:pPr>
      <w:bookmarkStart w:id="7" w:name="Section_6"/>
      <w:bookmarkEnd w:id="7"/>
      <w:r w:rsidRPr="00815E04">
        <w:rPr>
          <w:b/>
          <w:u w:val="single"/>
        </w:rPr>
        <w:t>Section 6 - Owner to Make Repairs.</w:t>
      </w:r>
      <w:r w:rsidRPr="00815E04">
        <w:t> </w:t>
      </w:r>
      <w:bookmarkStart w:id="8" w:name="_Hlk156468661"/>
      <w:r w:rsidRPr="00815E04">
        <w:t>The Owner shall, at its sole cost and expense, make such repairs, changes, or modifications to the Stormwater Facilities as may be determined as reasonably necessary by the City within a reasonable time, as determined by the City based on the risk of the defects or deficiencies, to ensure that the Stormwater Facilities are adequately maintained and continue to operate as designed and approved. The Owner acknowledges that they are responsible for any personal injury or property damage resulting from defects and deficiencies in the Stormwater Facilities.</w:t>
      </w:r>
      <w:bookmarkEnd w:id="8"/>
    </w:p>
    <w:p w14:paraId="4C626D4F" w14:textId="77777777" w:rsidR="00CA6F67" w:rsidRPr="00815E04" w:rsidRDefault="00CA6F67" w:rsidP="00CA6F67"/>
    <w:p w14:paraId="770851ED" w14:textId="77777777" w:rsidR="00CA6F67" w:rsidRPr="00815E04" w:rsidRDefault="00CA6F67" w:rsidP="00CA6F67">
      <w:pPr>
        <w:rPr>
          <w:rFonts w:eastAsiaTheme="minorHAnsi"/>
          <w:kern w:val="2"/>
          <w:lang w:bidi="en-US"/>
        </w:rPr>
      </w:pPr>
      <w:bookmarkStart w:id="9" w:name="Section_7"/>
      <w:bookmarkEnd w:id="9"/>
      <w:r w:rsidRPr="00815E04">
        <w:rPr>
          <w:b/>
          <w:u w:val="single"/>
        </w:rPr>
        <w:t>Section 7 - City’s Corrective Action Authority</w:t>
      </w:r>
      <w:r w:rsidRPr="00815E04">
        <w:t>. In the event the Owner fails to adequately maintain the Stormwater Facilities in good working condition acceptable to the City, after due notice of deficiencies as provided in Section 5 and failure to cure, then, upon Owner’s failure to cure or correct within 30 days following a second notice delivered to Owner, the City may pursue civil and criminal penalties in addition to any State or EPA fine. The City may also give written notice to Owner that the Stormwater Facilities will be repaired by the City, and the Owner shall reimburse the City pursuant to Section 8 of this Agreement. It is expressly understood and agreed that the City is under no obligation to maintain or repair the Stormwater Facilities, and in no event shall this Agreement be construed to impose any such obligation on the City. The actions described in this Section are in addition to and not in lieu of any and all equitable remedies available to the City as provided by law for Owner’s failure to remedy deficiencies or any other failure to perform under the terms and conditions of this Agreement.</w:t>
      </w:r>
    </w:p>
    <w:p w14:paraId="153BF653" w14:textId="77777777" w:rsidR="00CA6F67" w:rsidRPr="00815E04" w:rsidRDefault="00CA6F67" w:rsidP="00CA6F67"/>
    <w:p w14:paraId="38658021" w14:textId="77777777" w:rsidR="00CA6F67" w:rsidRPr="00815E04" w:rsidRDefault="00CA6F67" w:rsidP="00CA6F67">
      <w:bookmarkStart w:id="10" w:name="Section_8"/>
      <w:bookmarkEnd w:id="10"/>
      <w:r w:rsidRPr="00815E04">
        <w:rPr>
          <w:b/>
          <w:u w:val="single"/>
        </w:rPr>
        <w:t>Section 8 - Reimbursement of Costs</w:t>
      </w:r>
      <w:r w:rsidRPr="00815E04">
        <w:t xml:space="preserve">. In the event the City, pursuant to this Agreement, incurs any costs or expends any funds resulting from enforcement or cost for labor, use of equipment, supplies, materials, and the like related to repair of the Stormwater Facilities or storm drain disconnection from the City system, the Owner shall reimburse the City upon demand, within 30 days of receipt thereof for all actual costs incurred by the City. After said 30 days, such amount shall be deemed delinquent and shall be subject to </w:t>
      </w:r>
      <w:r w:rsidRPr="00815E04">
        <w:lastRenderedPageBreak/>
        <w:t xml:space="preserve">interest at the rate of 10% per annum. Owner shall also be liable for any collection costs, including attorneys’ fees and court costs, incurred by the City in collection of delinquent payments.  </w:t>
      </w:r>
    </w:p>
    <w:p w14:paraId="28F151C0" w14:textId="77777777" w:rsidR="00CA6F67" w:rsidRPr="00815E04" w:rsidRDefault="00CA6F67" w:rsidP="00CA6F67"/>
    <w:p w14:paraId="4CD9EB78" w14:textId="77777777" w:rsidR="00CA6F67" w:rsidRPr="00815E04" w:rsidRDefault="00CA6F67" w:rsidP="00CA6F67">
      <w:pPr>
        <w:rPr>
          <w:rFonts w:eastAsiaTheme="minorHAnsi"/>
          <w:kern w:val="2"/>
        </w:rPr>
      </w:pPr>
      <w:bookmarkStart w:id="11" w:name="Section_9"/>
      <w:bookmarkEnd w:id="11"/>
      <w:r w:rsidRPr="00815E04">
        <w:rPr>
          <w:b/>
          <w:u w:val="single"/>
        </w:rPr>
        <w:t>Section 9- Successor and Assigns</w:t>
      </w:r>
      <w:r w:rsidRPr="00815E04">
        <w:t>. This Agreement shall be recorded in the County Recorder’s Office and the rights and obligations contained herein shall run with the land and whenever the Property shall be held, sold, conveyed or otherwise transferred, it shall be subject to the rights, obligations, covenants, stipulations, agreements and provisions of this Agreement, which shall apply to, bind, and be obligatory upon the Owner, its successors, and assigns, and shall bind all present and subsequent owners of the Property.</w:t>
      </w:r>
    </w:p>
    <w:p w14:paraId="5F2B47B0" w14:textId="77777777" w:rsidR="00CA6F67" w:rsidRPr="00815E04" w:rsidRDefault="00CA6F67" w:rsidP="00CA6F67"/>
    <w:p w14:paraId="1A6A16C3" w14:textId="77777777" w:rsidR="00CA6F67" w:rsidRPr="00815E04" w:rsidRDefault="00CA6F67" w:rsidP="00CA6F67">
      <w:pPr>
        <w:rPr>
          <w:rFonts w:eastAsiaTheme="minorHAnsi"/>
          <w:kern w:val="2"/>
        </w:rPr>
      </w:pPr>
      <w:bookmarkStart w:id="12" w:name="Section_10"/>
      <w:bookmarkEnd w:id="12"/>
      <w:r w:rsidRPr="00815E04">
        <w:rPr>
          <w:b/>
          <w:u w:val="single"/>
        </w:rPr>
        <w:t>Section 10 - Severability Clause</w:t>
      </w:r>
      <w:r w:rsidRPr="00815E04">
        <w:t>. The Owner and City acknowledge that if a dispute between the parties arises out of this Agreement or the subject matter of this Agreement, it would be consistent with the wishes of the parties for a court to interpret this Agreement as follows: (1) with respect to any provision that it holds to be unenforceable, by modifying that provision to the minimum extent necessary to make it enforceable or, if that modification is not permitted by law, by disregarding that provision; (2) if an unenforceable provision is modified or disregarded in accordance with this section, by holding that the rest of the Agreement will remain in effect as written; (3) by holding that any unenforceable provision will remain as written in any circumstances other than those in which the provision is held to be unenforceable; and (4) if modifying or disregarding the unenforceable provision would result in failure of an essential purpose of this Agreement, by holding the entire Agreement unenforceable.</w:t>
      </w:r>
    </w:p>
    <w:p w14:paraId="72F7F8EC" w14:textId="77777777" w:rsidR="00CA6F67" w:rsidRPr="00815E04" w:rsidRDefault="00CA6F67" w:rsidP="00CA6F67"/>
    <w:p w14:paraId="2E157DE1" w14:textId="77777777" w:rsidR="00CA6F67" w:rsidRPr="00815E04" w:rsidRDefault="00CA6F67" w:rsidP="00CA6F67">
      <w:pPr>
        <w:rPr>
          <w:rFonts w:eastAsiaTheme="minorHAnsi"/>
          <w:kern w:val="2"/>
        </w:rPr>
      </w:pPr>
      <w:bookmarkStart w:id="13" w:name="Section_11"/>
      <w:bookmarkEnd w:id="13"/>
      <w:r w:rsidRPr="00815E04">
        <w:rPr>
          <w:b/>
          <w:u w:val="single"/>
        </w:rPr>
        <w:t>Section 11 - Utah Law and Venue</w:t>
      </w:r>
      <w:r w:rsidRPr="00815E04">
        <w:t>. Utah law governs all adversarial proceedings arising out of this Agreement or the subject matter of this Agreement. As the exclusive means of bringing adversarial proceedings to resolve any dispute arising out of this Agreement or the subject matter of this Agreement, a party may bring such a proceeding in courts of competent jurisdiction in Summit County, Utah.</w:t>
      </w:r>
    </w:p>
    <w:p w14:paraId="098AFC3B" w14:textId="77777777" w:rsidR="00CA6F67" w:rsidRPr="00815E04" w:rsidRDefault="00CA6F67" w:rsidP="00CA6F67"/>
    <w:p w14:paraId="33FB0E98" w14:textId="77777777" w:rsidR="00CA6F67" w:rsidRPr="00815E04" w:rsidRDefault="00CA6F67" w:rsidP="00CA6F67">
      <w:pPr>
        <w:rPr>
          <w:rFonts w:eastAsiaTheme="minorHAnsi"/>
          <w:kern w:val="2"/>
        </w:rPr>
      </w:pPr>
      <w:bookmarkStart w:id="14" w:name="Section_12"/>
      <w:bookmarkEnd w:id="14"/>
      <w:r w:rsidRPr="00815E04">
        <w:rPr>
          <w:b/>
          <w:u w:val="single"/>
        </w:rPr>
        <w:t>Section 12 - Indemnification</w:t>
      </w:r>
      <w:r w:rsidRPr="00815E04">
        <w:t>. This Agreement imposes no liability of any kind whatsoever on the City, and the Owner agrees to hold the City harmless from any liability in the event the Stormwater Facilities fail to operate properly. The Owner shall indemnify the City and its agents, employees, and officers against all Losses and Litigation Expenses arising out of any investigation, claim, judicial, administrative, or arbitration action or lawsuit, or other cause of action of every kind or character, brought by third parties against the City, its agents, employees, or officers, that arises out of this Agreement or the performance of this Agreement by the Owner, specifically including the Owner’s failure to comply with its obligations under this Agreement to construct and adequately maintain the Stormwater Facilities (“</w:t>
      </w:r>
      <w:r w:rsidRPr="00815E04">
        <w:rPr>
          <w:b/>
          <w:bCs/>
        </w:rPr>
        <w:t>Proceeding</w:t>
      </w:r>
      <w:r w:rsidRPr="00815E04">
        <w:t>”). For the purposes of this section, “</w:t>
      </w:r>
      <w:r w:rsidRPr="00815E04">
        <w:rPr>
          <w:b/>
          <w:bCs/>
        </w:rPr>
        <w:t>Losses</w:t>
      </w:r>
      <w:r w:rsidRPr="00815E04">
        <w:t>” means any amount awarded in, or paid in settlement of, any Proceeding, including any interest but excluding any Litigation Expenses, and “</w:t>
      </w:r>
      <w:r w:rsidRPr="00815E04">
        <w:rPr>
          <w:b/>
          <w:bCs/>
        </w:rPr>
        <w:t>Litigation Expense</w:t>
      </w:r>
      <w:r w:rsidRPr="00815E04">
        <w:t>” means any reasonable out-of-pocket expense incurred in defending a Proceeding or in any related investigation or negotiation, including court filing fees, court costs, arbitration fees, witness fees, and attorneys’ and other professionals’ fees and disbursements.</w:t>
      </w:r>
    </w:p>
    <w:p w14:paraId="416BA8AC" w14:textId="77777777" w:rsidR="00CA6F67" w:rsidRPr="00815E04" w:rsidRDefault="00CA6F67" w:rsidP="00CA6F67"/>
    <w:p w14:paraId="5A32A4F3" w14:textId="77777777" w:rsidR="00CA6F67" w:rsidRPr="00815E04" w:rsidRDefault="00CA6F67" w:rsidP="00CA6F67">
      <w:pPr>
        <w:rPr>
          <w:rFonts w:eastAsiaTheme="minorHAnsi"/>
          <w:kern w:val="2"/>
          <w:lang w:bidi="en-US"/>
        </w:rPr>
      </w:pPr>
      <w:bookmarkStart w:id="15" w:name="Section_13"/>
      <w:bookmarkEnd w:id="15"/>
      <w:r w:rsidRPr="00815E04">
        <w:rPr>
          <w:b/>
          <w:u w:val="single"/>
        </w:rPr>
        <w:t>Section 13 - Amendments</w:t>
      </w:r>
      <w:r w:rsidRPr="00815E04">
        <w:t xml:space="preserve">. This Agreement shall not be modified except by written instrument executed by the City and the Owner of the Property at the time of modification, and no </w:t>
      </w:r>
      <w:r w:rsidRPr="00815E04">
        <w:rPr>
          <w:lang w:bidi="en-US"/>
        </w:rPr>
        <w:t>modification shall be effective until recorded in the Summit County Recorder’s Office.</w:t>
      </w:r>
    </w:p>
    <w:p w14:paraId="63EEEFA4" w14:textId="77777777" w:rsidR="00CA6F67" w:rsidRPr="00815E04" w:rsidRDefault="00CA6F67" w:rsidP="00CA6F67">
      <w:pPr>
        <w:rPr>
          <w:rFonts w:eastAsiaTheme="minorHAnsi"/>
          <w:kern w:val="2"/>
        </w:rPr>
      </w:pPr>
    </w:p>
    <w:p w14:paraId="606C5FF6" w14:textId="77777777" w:rsidR="00CA6F67" w:rsidRPr="00815E04" w:rsidRDefault="00CA6F67" w:rsidP="00CA6F67">
      <w:pPr>
        <w:rPr>
          <w:rFonts w:eastAsiaTheme="minorHAnsi"/>
          <w:iCs/>
          <w:kern w:val="2"/>
        </w:rPr>
      </w:pPr>
      <w:bookmarkStart w:id="16" w:name="Section_14"/>
      <w:bookmarkEnd w:id="16"/>
      <w:r w:rsidRPr="00815E04">
        <w:rPr>
          <w:b/>
          <w:u w:val="single"/>
        </w:rPr>
        <w:t>Section 14 - Subordination Requirement</w:t>
      </w:r>
      <w:r w:rsidRPr="00815E04">
        <w:rPr>
          <w:iCs/>
        </w:rPr>
        <w:t xml:space="preserve">. If there is a lien, trust deed or other property interest recorded against the Property, the trustee, lien holder, etc., shall be required to execute a subordination agreement or other acceptable recorded document agreeing to subordinate their interest to the Agreement.  </w:t>
      </w:r>
    </w:p>
    <w:p w14:paraId="38AA4419" w14:textId="77777777" w:rsidR="00CA6F67" w:rsidRPr="00815E04" w:rsidRDefault="00CA6F67" w:rsidP="00CA6F67">
      <w:pPr>
        <w:rPr>
          <w:iCs/>
        </w:rPr>
      </w:pPr>
    </w:p>
    <w:p w14:paraId="770343DA" w14:textId="77777777" w:rsidR="00CA6F67" w:rsidRPr="00815E04" w:rsidRDefault="00CA6F67" w:rsidP="00CA6F67">
      <w:pPr>
        <w:rPr>
          <w:rFonts w:eastAsiaTheme="minorHAnsi"/>
          <w:iCs/>
          <w:kern w:val="2"/>
        </w:rPr>
      </w:pPr>
      <w:bookmarkStart w:id="17" w:name="Section_15"/>
      <w:bookmarkEnd w:id="17"/>
      <w:r w:rsidRPr="00815E04">
        <w:rPr>
          <w:b/>
          <w:u w:val="single"/>
        </w:rPr>
        <w:t>Section 15 - Exhibit B</w:t>
      </w:r>
      <w:r w:rsidRPr="00815E04">
        <w:rPr>
          <w:iCs/>
        </w:rPr>
        <w:t xml:space="preserve">. The </w:t>
      </w:r>
      <w:r>
        <w:t xml:space="preserve">Long-Term </w:t>
      </w:r>
      <w:r w:rsidRPr="00815E04">
        <w:t xml:space="preserve">Stormwater </w:t>
      </w:r>
      <w:r>
        <w:t>Management</w:t>
      </w:r>
      <w:r w:rsidRPr="00815E04">
        <w:t xml:space="preserve"> Plan</w:t>
      </w:r>
      <w:r w:rsidRPr="00815E04">
        <w:rPr>
          <w:iCs/>
        </w:rPr>
        <w:t xml:space="preserve"> must adapt when site conditions and operations change and when existing programs are ineffective. Exhibit B will not be filed with the agreement but is included by reference and kept on file with the </w:t>
      </w:r>
      <w:r w:rsidRPr="00815E04">
        <w:rPr>
          <w:lang w:bidi="en-US"/>
        </w:rPr>
        <w:t>County</w:t>
      </w:r>
      <w:r w:rsidRPr="00815E04">
        <w:rPr>
          <w:iCs/>
        </w:rPr>
        <w:t xml:space="preserve"> Recorder. Revision applications must be filed with the Park City</w:t>
      </w:r>
      <w:r w:rsidRPr="00815E04">
        <w:rPr>
          <w:lang w:bidi="en-US"/>
        </w:rPr>
        <w:t xml:space="preserve"> Engineering Division</w:t>
      </w:r>
      <w:r w:rsidRPr="00815E04">
        <w:rPr>
          <w:iCs/>
        </w:rPr>
        <w:t xml:space="preserve"> and amended into the </w:t>
      </w:r>
      <w:r>
        <w:t xml:space="preserve">Long-Term </w:t>
      </w:r>
      <w:r w:rsidRPr="00815E04">
        <w:t xml:space="preserve">Stormwater </w:t>
      </w:r>
      <w:r>
        <w:t>Management</w:t>
      </w:r>
      <w:r w:rsidRPr="00815E04">
        <w:t xml:space="preserve"> Plan</w:t>
      </w:r>
      <w:r w:rsidRPr="00815E04">
        <w:rPr>
          <w:iCs/>
        </w:rPr>
        <w:t xml:space="preserve"> on file with the </w:t>
      </w:r>
      <w:r w:rsidRPr="00815E04">
        <w:rPr>
          <w:lang w:bidi="en-US"/>
        </w:rPr>
        <w:t>Summit County Recorder</w:t>
      </w:r>
      <w:r w:rsidRPr="00815E04">
        <w:rPr>
          <w:iCs/>
        </w:rPr>
        <w:t>.</w:t>
      </w:r>
    </w:p>
    <w:p w14:paraId="534EFB0E" w14:textId="77777777" w:rsidR="00CA6F67" w:rsidRPr="00815E04" w:rsidRDefault="00CA6F67" w:rsidP="00CA6F67"/>
    <w:p w14:paraId="1802217A" w14:textId="77777777" w:rsidR="00CA6F67" w:rsidRPr="00815E04" w:rsidRDefault="00CA6F67" w:rsidP="00CA6F67">
      <w:pPr>
        <w:keepNext/>
        <w:keepLines/>
        <w:rPr>
          <w:b/>
          <w:bCs/>
        </w:rPr>
      </w:pPr>
      <w:r w:rsidRPr="00815E04">
        <w:t>Each party is signing this Agreement on the date stated opposite that party’s signature.</w:t>
      </w:r>
    </w:p>
    <w:p w14:paraId="24CB138C" w14:textId="77777777" w:rsidR="00CA6F67" w:rsidRPr="00941D36" w:rsidRDefault="00CA6F67" w:rsidP="00CA6F67">
      <w:pPr>
        <w:keepNext/>
        <w:keepLines/>
        <w:ind w:left="720" w:firstLine="3600"/>
        <w:jc w:val="both"/>
        <w:rPr>
          <w:b/>
          <w:bCs/>
          <w:sz w:val="28"/>
          <w:szCs w:val="28"/>
        </w:rPr>
      </w:pPr>
    </w:p>
    <w:p w14:paraId="1DB9AD9D" w14:textId="77777777" w:rsidR="00CA6F67" w:rsidRPr="00941D36" w:rsidRDefault="00CA6F67" w:rsidP="00CA6F67">
      <w:pPr>
        <w:keepNext/>
        <w:keepLines/>
        <w:ind w:left="4320"/>
      </w:pPr>
      <w:r w:rsidRPr="00941D36">
        <w:rPr>
          <w:b/>
          <w:bCs/>
        </w:rPr>
        <w:t>PARK CITY MUNICIPAL CORPORATION</w:t>
      </w:r>
    </w:p>
    <w:p w14:paraId="77462C02" w14:textId="77777777" w:rsidR="00CA6F67" w:rsidRPr="00941D36" w:rsidRDefault="00CA6F67" w:rsidP="00CA6F67">
      <w:pPr>
        <w:keepNext/>
        <w:keepLines/>
        <w:ind w:left="720"/>
        <w:jc w:val="both"/>
      </w:pPr>
    </w:p>
    <w:p w14:paraId="5A134FF9" w14:textId="77777777" w:rsidR="00CA6F67" w:rsidRPr="00941D36" w:rsidRDefault="00CA6F67" w:rsidP="00CA6F67">
      <w:pPr>
        <w:keepNext/>
        <w:keepLines/>
        <w:ind w:left="720"/>
        <w:jc w:val="both"/>
      </w:pPr>
    </w:p>
    <w:p w14:paraId="31EFD80D" w14:textId="77777777" w:rsidR="00CA6F67" w:rsidRPr="00941D36" w:rsidRDefault="00CA6F67" w:rsidP="00CA6F67">
      <w:pPr>
        <w:keepNext/>
        <w:keepLines/>
        <w:jc w:val="both"/>
      </w:pPr>
      <w:r w:rsidRPr="00941D36">
        <w:t xml:space="preserve">Date: ________________________  </w:t>
      </w:r>
      <w:r w:rsidRPr="00941D36">
        <w:tab/>
      </w:r>
      <w:r w:rsidRPr="00941D36">
        <w:tab/>
        <w:t>By: ________________________________</w:t>
      </w:r>
    </w:p>
    <w:p w14:paraId="59404755" w14:textId="77777777" w:rsidR="00CA6F67" w:rsidRPr="00941D36" w:rsidRDefault="00CA6F67" w:rsidP="00CA6F67">
      <w:pPr>
        <w:keepLines/>
        <w:ind w:left="4320" w:firstLine="720"/>
        <w:jc w:val="both"/>
      </w:pPr>
      <w:r w:rsidRPr="00941D36">
        <w:t>City Engineer</w:t>
      </w:r>
    </w:p>
    <w:p w14:paraId="11FD7534" w14:textId="77777777" w:rsidR="00CA6F67" w:rsidRPr="00941D36" w:rsidRDefault="00CA6F67" w:rsidP="00CA6F67">
      <w:pPr>
        <w:keepLines/>
        <w:jc w:val="both"/>
      </w:pPr>
    </w:p>
    <w:p w14:paraId="4385FFE4" w14:textId="77777777" w:rsidR="00CA6F67" w:rsidRPr="00941D36" w:rsidRDefault="00CA6F67" w:rsidP="00CA6F67">
      <w:pPr>
        <w:keepLines/>
      </w:pPr>
      <w:r w:rsidRPr="00941D36">
        <w:t>State of Utah</w:t>
      </w:r>
      <w:r w:rsidRPr="00941D36">
        <w:br/>
        <w:t>§</w:t>
      </w:r>
      <w:r w:rsidRPr="00941D36">
        <w:br/>
        <w:t>County of ____________</w:t>
      </w:r>
      <w:r w:rsidRPr="00941D36">
        <w:br/>
        <w:t>    </w:t>
      </w:r>
    </w:p>
    <w:p w14:paraId="06B6A9EB" w14:textId="77777777" w:rsidR="00CA6F67" w:rsidRPr="00941D36" w:rsidRDefault="00CA6F67" w:rsidP="00CA6F67">
      <w:r w:rsidRPr="00941D36">
        <w:t>On this</w:t>
      </w:r>
      <w:r>
        <w:t xml:space="preserve"> ______</w:t>
      </w:r>
      <w:r w:rsidRPr="00941D36">
        <w:t xml:space="preserve"> day of </w:t>
      </w:r>
      <w:r>
        <w:t>______</w:t>
      </w:r>
      <w:r w:rsidRPr="00941D36">
        <w:t xml:space="preserve">, in the year </w:t>
      </w:r>
      <w:r>
        <w:t>20___</w:t>
      </w:r>
      <w:r w:rsidRPr="00941D36">
        <w:t xml:space="preserve">, before me, </w:t>
      </w:r>
      <w:r>
        <w:t>_________________</w:t>
      </w:r>
      <w:r w:rsidRPr="00941D36">
        <w:t>, personally</w:t>
      </w:r>
      <w:r>
        <w:t xml:space="preserve"> </w:t>
      </w:r>
      <w:r w:rsidRPr="00941D36">
        <w:t xml:space="preserve">appeared </w:t>
      </w:r>
      <w:r>
        <w:t>___________________</w:t>
      </w:r>
      <w:r w:rsidRPr="00941D36">
        <w:t>, proved to me through satisfactory evidence of identification, which was</w:t>
      </w:r>
      <w:r>
        <w:t xml:space="preserve"> ___________________</w:t>
      </w:r>
      <w:r w:rsidRPr="00941D36">
        <w:t>, to be the person whose name is signed on the preceding or attached document in my presence.</w:t>
      </w:r>
    </w:p>
    <w:p w14:paraId="28A158EA" w14:textId="77777777" w:rsidR="00CA6F67" w:rsidRPr="00941D36" w:rsidRDefault="00CA6F67" w:rsidP="00CA6F67">
      <w:pPr>
        <w:keepLines/>
      </w:pPr>
    </w:p>
    <w:p w14:paraId="50DCD9DB" w14:textId="77777777" w:rsidR="00CA6F67" w:rsidRDefault="00CA6F67" w:rsidP="00CA6F67">
      <w:pPr>
        <w:keepLines/>
      </w:pPr>
      <w:r w:rsidRPr="00941D36">
        <w:t>(Notary's Official Seal)                                            _______________________________</w:t>
      </w:r>
    </w:p>
    <w:p w14:paraId="439E8006" w14:textId="77777777" w:rsidR="00CA6F67" w:rsidRPr="000F10BF" w:rsidRDefault="00CA6F67" w:rsidP="00CA6F67">
      <w:pPr>
        <w:keepLines/>
        <w:rPr>
          <w:sz w:val="16"/>
          <w:szCs w:val="16"/>
        </w:rPr>
      </w:pPr>
      <w:r>
        <w:tab/>
      </w:r>
      <w:r>
        <w:tab/>
      </w:r>
      <w:r>
        <w:tab/>
      </w:r>
      <w:r>
        <w:tab/>
      </w:r>
      <w:r>
        <w:tab/>
      </w:r>
      <w:r>
        <w:tab/>
      </w:r>
      <w:r>
        <w:tab/>
      </w:r>
      <w:r w:rsidRPr="000F10BF">
        <w:rPr>
          <w:sz w:val="16"/>
          <w:szCs w:val="16"/>
        </w:rPr>
        <w:t>Notary Signature</w:t>
      </w:r>
    </w:p>
    <w:p w14:paraId="32A23B60" w14:textId="77777777" w:rsidR="00CA6F67" w:rsidRPr="00941D36" w:rsidRDefault="00CA6F67" w:rsidP="00CA6F67">
      <w:pPr>
        <w:keepLines/>
      </w:pPr>
    </w:p>
    <w:p w14:paraId="14CC9982" w14:textId="77777777" w:rsidR="00CA6F67" w:rsidRDefault="00CA6F67" w:rsidP="00CA6F67">
      <w:pPr>
        <w:keepLines/>
        <w:ind w:left="4320"/>
        <w:rPr>
          <w:b/>
          <w:bCs/>
        </w:rPr>
      </w:pPr>
    </w:p>
    <w:p w14:paraId="0829DC95" w14:textId="77777777" w:rsidR="00CA6F67" w:rsidRDefault="00CA6F67" w:rsidP="00CA6F67">
      <w:pPr>
        <w:keepLines/>
        <w:ind w:left="4320"/>
        <w:rPr>
          <w:b/>
          <w:bCs/>
        </w:rPr>
      </w:pPr>
    </w:p>
    <w:p w14:paraId="48FFF720" w14:textId="77777777" w:rsidR="00CA6F67" w:rsidRDefault="00CA6F67" w:rsidP="00CA6F67">
      <w:pPr>
        <w:keepLines/>
        <w:rPr>
          <w:b/>
          <w:bCs/>
        </w:rPr>
      </w:pPr>
    </w:p>
    <w:p w14:paraId="1EB86CE8" w14:textId="77777777" w:rsidR="00CA6F67" w:rsidRDefault="00CA6F67" w:rsidP="00CA6F67">
      <w:pPr>
        <w:keepLines/>
        <w:ind w:left="4320"/>
        <w:rPr>
          <w:b/>
          <w:bCs/>
        </w:rPr>
      </w:pPr>
    </w:p>
    <w:p w14:paraId="2436B170" w14:textId="77777777" w:rsidR="00CA6F67" w:rsidRDefault="00CA6F67" w:rsidP="00CA6F67">
      <w:pPr>
        <w:keepLines/>
        <w:ind w:left="4320"/>
        <w:rPr>
          <w:b/>
          <w:bCs/>
        </w:rPr>
      </w:pPr>
    </w:p>
    <w:p w14:paraId="6141CF28" w14:textId="77777777" w:rsidR="00CA6F67" w:rsidRDefault="00CA6F67" w:rsidP="00CA6F67">
      <w:pPr>
        <w:keepLines/>
        <w:ind w:left="4320"/>
        <w:rPr>
          <w:b/>
          <w:bCs/>
        </w:rPr>
      </w:pPr>
    </w:p>
    <w:p w14:paraId="34B51796" w14:textId="77777777" w:rsidR="00CA6F67" w:rsidRDefault="00CA6F67" w:rsidP="00CA6F67">
      <w:pPr>
        <w:keepLines/>
        <w:ind w:left="4320"/>
        <w:rPr>
          <w:b/>
          <w:bCs/>
        </w:rPr>
      </w:pPr>
    </w:p>
    <w:p w14:paraId="2256981B" w14:textId="77777777" w:rsidR="00CA6F67" w:rsidRDefault="00CA6F67" w:rsidP="00CA6F67">
      <w:pPr>
        <w:keepLines/>
        <w:ind w:left="4320"/>
        <w:rPr>
          <w:b/>
          <w:bCs/>
        </w:rPr>
      </w:pPr>
    </w:p>
    <w:p w14:paraId="6F1609A4" w14:textId="33FDC812" w:rsidR="00CA6F67" w:rsidRPr="00941D36" w:rsidRDefault="00CA6F67" w:rsidP="00CA6F67">
      <w:pPr>
        <w:keepLines/>
        <w:ind w:left="4320"/>
      </w:pPr>
      <w:r w:rsidRPr="00941D36">
        <w:rPr>
          <w:b/>
          <w:bCs/>
        </w:rPr>
        <w:lastRenderedPageBreak/>
        <w:t>OWNER</w:t>
      </w:r>
    </w:p>
    <w:p w14:paraId="3B7CBD82" w14:textId="77777777" w:rsidR="00CA6F67" w:rsidRPr="00941D36" w:rsidRDefault="00CA6F67" w:rsidP="00CA6F67">
      <w:pPr>
        <w:keepNext/>
        <w:jc w:val="both"/>
      </w:pPr>
    </w:p>
    <w:p w14:paraId="3B7EF17A" w14:textId="77777777" w:rsidR="00CA6F67" w:rsidRPr="00941D36" w:rsidRDefault="00CA6F67" w:rsidP="00CA6F67">
      <w:pPr>
        <w:keepNext/>
        <w:jc w:val="both"/>
      </w:pPr>
    </w:p>
    <w:p w14:paraId="1002B994" w14:textId="77777777" w:rsidR="00CA6F67" w:rsidRPr="00941D36" w:rsidRDefault="00CA6F67" w:rsidP="00CA6F67">
      <w:pPr>
        <w:keepNext/>
        <w:jc w:val="both"/>
      </w:pPr>
      <w:r w:rsidRPr="00941D36">
        <w:t xml:space="preserve">Date: ________________________  </w:t>
      </w:r>
      <w:r w:rsidRPr="00941D36">
        <w:tab/>
      </w:r>
      <w:r w:rsidRPr="00941D36">
        <w:tab/>
        <w:t>By: ________________________________</w:t>
      </w:r>
    </w:p>
    <w:p w14:paraId="53961797" w14:textId="77777777" w:rsidR="00CA6F67" w:rsidRPr="00815E04" w:rsidRDefault="00CA6F67" w:rsidP="00CA6F67">
      <w:pPr>
        <w:keepNext/>
        <w:ind w:left="5040"/>
        <w:jc w:val="both"/>
        <w:rPr>
          <w:color w:val="0000FF"/>
        </w:rPr>
      </w:pPr>
      <w:r w:rsidRPr="00815E04">
        <w:rPr>
          <w:color w:val="0000FF"/>
        </w:rPr>
        <w:t xml:space="preserve">[insert name of individual signing] </w:t>
      </w:r>
    </w:p>
    <w:p w14:paraId="4013D7DE" w14:textId="77777777" w:rsidR="00CA6F67" w:rsidRPr="00815E04" w:rsidRDefault="00CA6F67" w:rsidP="00CA6F67">
      <w:pPr>
        <w:keepNext/>
        <w:ind w:left="5040"/>
        <w:jc w:val="both"/>
        <w:rPr>
          <w:color w:val="0000FF"/>
        </w:rPr>
      </w:pPr>
      <w:r w:rsidRPr="00815E04">
        <w:rPr>
          <w:color w:val="0000FF"/>
        </w:rPr>
        <w:t>[insert title (if appropriate) of individual signing]</w:t>
      </w:r>
    </w:p>
    <w:p w14:paraId="544D3B96" w14:textId="77777777" w:rsidR="00CA6F67" w:rsidRPr="00941D36" w:rsidRDefault="00CA6F67" w:rsidP="00CA6F67">
      <w:r w:rsidRPr="00941D36">
        <w:t>State of Utah</w:t>
      </w:r>
      <w:r w:rsidRPr="00941D36">
        <w:br/>
        <w:t>§</w:t>
      </w:r>
      <w:r w:rsidRPr="00941D36">
        <w:br/>
        <w:t>County of ____________</w:t>
      </w:r>
      <w:r w:rsidRPr="00941D36">
        <w:br/>
        <w:t>    </w:t>
      </w:r>
    </w:p>
    <w:p w14:paraId="31F3BE76" w14:textId="77777777" w:rsidR="00CA6F67" w:rsidRPr="00941D36" w:rsidRDefault="00CA6F67" w:rsidP="00CA6F67">
      <w:r w:rsidRPr="00941D36">
        <w:t>On this</w:t>
      </w:r>
      <w:r>
        <w:t xml:space="preserve"> ______</w:t>
      </w:r>
      <w:r w:rsidRPr="00941D36">
        <w:t xml:space="preserve"> day of </w:t>
      </w:r>
      <w:r>
        <w:t>______</w:t>
      </w:r>
      <w:r w:rsidRPr="00941D36">
        <w:t xml:space="preserve">, in the year </w:t>
      </w:r>
      <w:r>
        <w:t>20___</w:t>
      </w:r>
      <w:r w:rsidRPr="00941D36">
        <w:t xml:space="preserve">, before me, </w:t>
      </w:r>
      <w:r>
        <w:t>_________________</w:t>
      </w:r>
      <w:r w:rsidRPr="00941D36">
        <w:t xml:space="preserve">, personally appeared </w:t>
      </w:r>
      <w:r>
        <w:t>___________________</w:t>
      </w:r>
      <w:r w:rsidRPr="00941D36">
        <w:t>, proved to me through satisfactory evidence of identification, which was</w:t>
      </w:r>
      <w:r>
        <w:t xml:space="preserve"> ___________________</w:t>
      </w:r>
      <w:r w:rsidRPr="00941D36">
        <w:t>, to be the person whose name is signed on the preceding or attached document in my presence.</w:t>
      </w:r>
    </w:p>
    <w:p w14:paraId="6EDE8DF4" w14:textId="77777777" w:rsidR="00CA6F67" w:rsidRPr="00941D36" w:rsidRDefault="00CA6F67" w:rsidP="00CA6F67"/>
    <w:p w14:paraId="6AF8C8B7" w14:textId="77777777" w:rsidR="00CA6F67" w:rsidRPr="00941D36" w:rsidRDefault="00CA6F67" w:rsidP="00CA6F67">
      <w:r w:rsidRPr="00941D36">
        <w:t>(Notary's Official Seal)                                        _________________________________</w:t>
      </w:r>
    </w:p>
    <w:p w14:paraId="65391714" w14:textId="77777777" w:rsidR="00CA6F67" w:rsidRPr="00941D36" w:rsidRDefault="00CA6F67" w:rsidP="00CA6F67">
      <w:r>
        <w:tab/>
      </w:r>
      <w:r>
        <w:tab/>
      </w:r>
      <w:r>
        <w:tab/>
      </w:r>
      <w:r>
        <w:tab/>
      </w:r>
      <w:r>
        <w:tab/>
      </w:r>
      <w:r>
        <w:tab/>
      </w:r>
      <w:r>
        <w:tab/>
      </w:r>
      <w:r w:rsidRPr="000F10BF">
        <w:rPr>
          <w:sz w:val="16"/>
          <w:szCs w:val="16"/>
        </w:rPr>
        <w:t>Notary Signature</w:t>
      </w:r>
    </w:p>
    <w:p w14:paraId="5A374B2E" w14:textId="77777777" w:rsidR="00CA6F67" w:rsidRPr="007A3C94" w:rsidRDefault="00CA6F67" w:rsidP="00CA6F67"/>
    <w:p w14:paraId="164C19A7" w14:textId="77777777" w:rsidR="00CA6F67" w:rsidRDefault="00CA6F67" w:rsidP="00CA6F67"/>
    <w:p w14:paraId="0080CB67" w14:textId="77777777" w:rsidR="00CA6F67" w:rsidRDefault="00CA6F67" w:rsidP="00CA6F67"/>
    <w:p w14:paraId="6807D694" w14:textId="77777777" w:rsidR="00CA6F67" w:rsidRDefault="00CA6F67" w:rsidP="00CA6F67"/>
    <w:p w14:paraId="0FBFD365" w14:textId="77777777" w:rsidR="00CA6F67" w:rsidRDefault="00CA6F67" w:rsidP="00CA6F67"/>
    <w:p w14:paraId="4D1D90A6" w14:textId="77777777" w:rsidR="00CA6F67" w:rsidRDefault="00CA6F67" w:rsidP="00CA6F67"/>
    <w:p w14:paraId="02430AAC" w14:textId="77777777" w:rsidR="00CA6F67" w:rsidRDefault="00CA6F67" w:rsidP="00CA6F67"/>
    <w:p w14:paraId="60FD1E35" w14:textId="77777777" w:rsidR="00CA6F67" w:rsidRDefault="00CA6F67" w:rsidP="00CA6F67"/>
    <w:p w14:paraId="697CBA29" w14:textId="77777777" w:rsidR="00CA6F67" w:rsidRDefault="00CA6F67" w:rsidP="00CA6F67"/>
    <w:p w14:paraId="70FE9EBE" w14:textId="77777777" w:rsidR="00CA6F67" w:rsidRDefault="00CA6F67" w:rsidP="00CA6F67"/>
    <w:p w14:paraId="5F2507A7" w14:textId="77777777" w:rsidR="00CA6F67" w:rsidRDefault="00CA6F67">
      <w:r>
        <w:br w:type="page"/>
      </w:r>
    </w:p>
    <w:p w14:paraId="731CD5C8" w14:textId="01C0DE83" w:rsidR="00CA6F67" w:rsidRPr="00CA6F67" w:rsidRDefault="00CA6F67" w:rsidP="00CA6F67">
      <w:pPr>
        <w:rPr>
          <w:sz w:val="32"/>
          <w:szCs w:val="32"/>
        </w:rPr>
      </w:pPr>
      <w:r w:rsidRPr="00CA6F67">
        <w:rPr>
          <w:sz w:val="32"/>
          <w:szCs w:val="32"/>
        </w:rPr>
        <w:lastRenderedPageBreak/>
        <w:t>Attachments:</w:t>
      </w:r>
    </w:p>
    <w:p w14:paraId="3442561D" w14:textId="77777777" w:rsidR="00CA6F67" w:rsidRPr="00CA6F67" w:rsidRDefault="00CA6F67" w:rsidP="00CA6F67">
      <w:pPr>
        <w:rPr>
          <w:sz w:val="32"/>
          <w:szCs w:val="32"/>
        </w:rPr>
      </w:pPr>
    </w:p>
    <w:p w14:paraId="6FEE6522" w14:textId="77777777" w:rsidR="00CA6F67" w:rsidRPr="00CA6F67" w:rsidRDefault="00CA6F67" w:rsidP="00CA6F67">
      <w:pPr>
        <w:rPr>
          <w:sz w:val="32"/>
          <w:szCs w:val="32"/>
          <w:u w:val="single"/>
        </w:rPr>
      </w:pPr>
      <w:r w:rsidRPr="00CA6F67">
        <w:rPr>
          <w:sz w:val="32"/>
          <w:szCs w:val="32"/>
        </w:rPr>
        <w:t xml:space="preserve">Exhibit A: </w:t>
      </w:r>
      <w:r w:rsidRPr="00CA6F67">
        <w:rPr>
          <w:sz w:val="32"/>
          <w:szCs w:val="32"/>
          <w:u w:val="single"/>
        </w:rPr>
        <w:t>Legal Description</w:t>
      </w:r>
    </w:p>
    <w:p w14:paraId="27AAB7F3" w14:textId="77777777" w:rsidR="00CA6F67" w:rsidRPr="00CA6F67" w:rsidRDefault="00CA6F67" w:rsidP="00CA6F67">
      <w:pPr>
        <w:rPr>
          <w:sz w:val="32"/>
          <w:szCs w:val="32"/>
        </w:rPr>
      </w:pPr>
      <w:r w:rsidRPr="00CA6F67">
        <w:rPr>
          <w:sz w:val="32"/>
          <w:szCs w:val="32"/>
        </w:rPr>
        <w:t xml:space="preserve">Exhibit B: </w:t>
      </w:r>
      <w:r w:rsidRPr="00CA6F67">
        <w:rPr>
          <w:sz w:val="32"/>
          <w:szCs w:val="32"/>
          <w:u w:val="single"/>
        </w:rPr>
        <w:t>Long-Term Stormwater Management Plan</w:t>
      </w:r>
    </w:p>
    <w:p w14:paraId="5B5F9CA6" w14:textId="77777777" w:rsidR="00CA6F67" w:rsidRPr="00CA6F67" w:rsidRDefault="00CA6F67" w:rsidP="00CA6F67">
      <w:pPr>
        <w:rPr>
          <w:sz w:val="32"/>
          <w:szCs w:val="32"/>
        </w:rPr>
      </w:pPr>
      <w:r w:rsidRPr="00CA6F67">
        <w:rPr>
          <w:sz w:val="32"/>
          <w:szCs w:val="32"/>
        </w:rPr>
        <w:br w:type="page"/>
      </w:r>
    </w:p>
    <w:p w14:paraId="7E096F0F" w14:textId="77777777" w:rsidR="00CA6F67" w:rsidRPr="007A3C94" w:rsidRDefault="00CA6F67" w:rsidP="00CA6F67"/>
    <w:p w14:paraId="4AF67BB9" w14:textId="77777777" w:rsidR="00CA6F67" w:rsidRPr="007A3C94" w:rsidRDefault="00CA6F67" w:rsidP="00CA6F67">
      <w:pPr>
        <w:jc w:val="center"/>
        <w:rPr>
          <w:sz w:val="36"/>
          <w:szCs w:val="36"/>
        </w:rPr>
      </w:pPr>
      <w:r w:rsidRPr="007A3C94">
        <w:rPr>
          <w:sz w:val="36"/>
          <w:szCs w:val="36"/>
        </w:rPr>
        <w:t>EXHIBIT A</w:t>
      </w:r>
    </w:p>
    <w:p w14:paraId="6CF549FC" w14:textId="77777777" w:rsidR="00CA6F67" w:rsidRPr="007A3C94" w:rsidRDefault="00CA6F67" w:rsidP="00CA6F67">
      <w:pPr>
        <w:rPr>
          <w:i/>
          <w:color w:val="3366FF"/>
        </w:rPr>
      </w:pPr>
      <w:r w:rsidRPr="007A3C94">
        <w:rPr>
          <w:i/>
          <w:color w:val="3366FF"/>
        </w:rPr>
        <w:t>{Include this EXHIBIT with this agreement document to be recorded.  The text below that does not apply will need to be deleted along with the blue instruction text.}</w:t>
      </w:r>
    </w:p>
    <w:p w14:paraId="19244A53" w14:textId="77777777" w:rsidR="00CA6F67" w:rsidRPr="007A3C94" w:rsidRDefault="00CA6F67" w:rsidP="00CA6F67">
      <w:pPr>
        <w:jc w:val="center"/>
        <w:rPr>
          <w:sz w:val="36"/>
          <w:szCs w:val="36"/>
        </w:rPr>
      </w:pPr>
    </w:p>
    <w:p w14:paraId="20441CB5" w14:textId="77777777" w:rsidR="00CA6F67" w:rsidRPr="007A3C94" w:rsidRDefault="00CA6F67" w:rsidP="00CA6F67">
      <w:pPr>
        <w:jc w:val="center"/>
        <w:rPr>
          <w:sz w:val="36"/>
          <w:szCs w:val="36"/>
        </w:rPr>
      </w:pPr>
    </w:p>
    <w:p w14:paraId="700E1B53" w14:textId="77777777" w:rsidR="00CA6F67" w:rsidRPr="007A3C94" w:rsidRDefault="00CA6F67" w:rsidP="00CA6F67">
      <w:pPr>
        <w:jc w:val="center"/>
        <w:rPr>
          <w:sz w:val="36"/>
          <w:szCs w:val="36"/>
        </w:rPr>
      </w:pPr>
    </w:p>
    <w:p w14:paraId="683B3B9B" w14:textId="77777777" w:rsidR="00CA6F67" w:rsidRPr="007A3C94" w:rsidRDefault="00CA6F67" w:rsidP="00CA6F67">
      <w:pPr>
        <w:rPr>
          <w:i/>
          <w:color w:val="3366FF"/>
        </w:rPr>
      </w:pPr>
      <w:r w:rsidRPr="007A3C94">
        <w:rPr>
          <w:i/>
          <w:color w:val="3366FF"/>
        </w:rPr>
        <w:t>{For properties that are not a part of a residential or commercial subdivision, provide the parcel number and a legal description for the property. This case also pertains to site with multiple phases that can take years to complete.}</w:t>
      </w:r>
    </w:p>
    <w:p w14:paraId="436A9E46" w14:textId="77777777" w:rsidR="00CA6F67" w:rsidRPr="007A3C94" w:rsidRDefault="00CA6F67" w:rsidP="00CA6F67">
      <w:pPr>
        <w:jc w:val="center"/>
        <w:rPr>
          <w:sz w:val="28"/>
          <w:szCs w:val="28"/>
        </w:rPr>
      </w:pPr>
      <w:r w:rsidRPr="007A3C94">
        <w:rPr>
          <w:sz w:val="28"/>
          <w:szCs w:val="28"/>
        </w:rPr>
        <w:t>Replace this text with the new parcel #(s)</w:t>
      </w:r>
    </w:p>
    <w:p w14:paraId="6C46ABA8" w14:textId="77777777" w:rsidR="00CA6F67" w:rsidRPr="007A3C94" w:rsidRDefault="00CA6F67" w:rsidP="00CA6F67">
      <w:pPr>
        <w:jc w:val="center"/>
        <w:rPr>
          <w:sz w:val="28"/>
          <w:szCs w:val="28"/>
        </w:rPr>
      </w:pPr>
      <w:r w:rsidRPr="007A3C94">
        <w:rPr>
          <w:sz w:val="28"/>
          <w:szCs w:val="28"/>
        </w:rPr>
        <w:t>Replace this text with the new legal description of the subject parcels</w:t>
      </w:r>
    </w:p>
    <w:p w14:paraId="6E345021" w14:textId="77777777" w:rsidR="00CA6F67" w:rsidRPr="007A3C94" w:rsidRDefault="00CA6F67" w:rsidP="00CA6F67">
      <w:pPr>
        <w:jc w:val="center"/>
        <w:rPr>
          <w:i/>
        </w:rPr>
      </w:pPr>
    </w:p>
    <w:p w14:paraId="67F2E4D1" w14:textId="77777777" w:rsidR="00CA6F67" w:rsidRPr="007A3C94" w:rsidRDefault="00CA6F67" w:rsidP="00CA6F67">
      <w:pPr>
        <w:jc w:val="center"/>
        <w:rPr>
          <w:i/>
        </w:rPr>
      </w:pPr>
    </w:p>
    <w:p w14:paraId="6C41163E" w14:textId="77777777" w:rsidR="00CA6F67" w:rsidRPr="007A3C94" w:rsidRDefault="00CA6F67" w:rsidP="00CA6F67">
      <w:pPr>
        <w:jc w:val="center"/>
        <w:rPr>
          <w:i/>
        </w:rPr>
      </w:pPr>
    </w:p>
    <w:p w14:paraId="17FF2D14" w14:textId="77777777" w:rsidR="00CA6F67" w:rsidRPr="007A3C94" w:rsidRDefault="00CA6F67" w:rsidP="00CA6F67">
      <w:pPr>
        <w:jc w:val="center"/>
        <w:rPr>
          <w:i/>
          <w:color w:val="3366FF"/>
          <w:sz w:val="32"/>
          <w:szCs w:val="32"/>
        </w:rPr>
      </w:pPr>
      <w:r w:rsidRPr="007A3C94">
        <w:rPr>
          <w:i/>
          <w:color w:val="3366FF"/>
          <w:sz w:val="32"/>
          <w:szCs w:val="32"/>
        </w:rPr>
        <w:t>OR</w:t>
      </w:r>
    </w:p>
    <w:p w14:paraId="3371291D" w14:textId="77777777" w:rsidR="00CA6F67" w:rsidRPr="007A3C94" w:rsidRDefault="00CA6F67" w:rsidP="00CA6F67">
      <w:pPr>
        <w:jc w:val="center"/>
        <w:rPr>
          <w:i/>
        </w:rPr>
      </w:pPr>
    </w:p>
    <w:p w14:paraId="17431701" w14:textId="77777777" w:rsidR="00CA6F67" w:rsidRPr="007A3C94" w:rsidRDefault="00CA6F67" w:rsidP="00CA6F67">
      <w:pPr>
        <w:jc w:val="center"/>
        <w:rPr>
          <w:i/>
        </w:rPr>
      </w:pPr>
    </w:p>
    <w:p w14:paraId="03D63033" w14:textId="77777777" w:rsidR="00CA6F67" w:rsidRPr="007A3C94" w:rsidRDefault="00CA6F67" w:rsidP="00CA6F67">
      <w:pPr>
        <w:jc w:val="center"/>
        <w:rPr>
          <w:i/>
        </w:rPr>
      </w:pPr>
    </w:p>
    <w:p w14:paraId="4B03B5CC" w14:textId="77777777" w:rsidR="00CA6F67" w:rsidRPr="007A3C94" w:rsidRDefault="00CA6F67" w:rsidP="00CA6F67">
      <w:pPr>
        <w:jc w:val="center"/>
        <w:rPr>
          <w:i/>
        </w:rPr>
      </w:pPr>
    </w:p>
    <w:p w14:paraId="68621F76" w14:textId="77777777" w:rsidR="00CA6F67" w:rsidRPr="007A3C94" w:rsidRDefault="00CA6F67" w:rsidP="00CA6F67">
      <w:pPr>
        <w:jc w:val="center"/>
        <w:rPr>
          <w:i/>
          <w:color w:val="3366FF"/>
        </w:rPr>
      </w:pPr>
      <w:r w:rsidRPr="007A3C94">
        <w:rPr>
          <w:i/>
          <w:color w:val="3366FF"/>
        </w:rPr>
        <w:t>{For commercial subdivisions, provide parcel #(s), provide the LOT#(s) and refer to the newly recorded subdivision by the title as it is recorded by in the County Recorder’s Office.}</w:t>
      </w:r>
    </w:p>
    <w:p w14:paraId="175DCF3B" w14:textId="77777777" w:rsidR="00CA6F67" w:rsidRDefault="00CA6F67" w:rsidP="00CA6F67">
      <w:pPr>
        <w:jc w:val="center"/>
        <w:rPr>
          <w:rFonts w:ascii="Arial Narrow" w:hAnsi="Arial Narrow"/>
          <w:sz w:val="28"/>
          <w:szCs w:val="28"/>
        </w:rPr>
      </w:pPr>
      <w:r>
        <w:rPr>
          <w:rFonts w:ascii="Arial Narrow" w:hAnsi="Arial Narrow"/>
          <w:sz w:val="28"/>
          <w:szCs w:val="28"/>
        </w:rPr>
        <w:t>Replace this text with the</w:t>
      </w:r>
      <w:r w:rsidRPr="00DF2EB2">
        <w:rPr>
          <w:rFonts w:ascii="Arial Narrow" w:hAnsi="Arial Narrow"/>
          <w:sz w:val="28"/>
          <w:szCs w:val="28"/>
        </w:rPr>
        <w:t xml:space="preserve"> </w:t>
      </w:r>
      <w:r>
        <w:rPr>
          <w:rFonts w:ascii="Arial Narrow" w:hAnsi="Arial Narrow"/>
          <w:sz w:val="28"/>
          <w:szCs w:val="28"/>
        </w:rPr>
        <w:t>plat title, the township and range exactly as it is recorded in the office of the [INSERT THE LOCAL COUNTY RECORDER]</w:t>
      </w:r>
    </w:p>
    <w:p w14:paraId="04E3CA5A" w14:textId="77777777" w:rsidR="00CA6F67" w:rsidRPr="00AD0253" w:rsidRDefault="00CA6F67" w:rsidP="00CA6F67">
      <w:pPr>
        <w:jc w:val="center"/>
        <w:rPr>
          <w:rFonts w:ascii="Arial Narrow" w:hAnsi="Arial Narrow"/>
          <w:i/>
          <w:sz w:val="28"/>
          <w:szCs w:val="28"/>
        </w:rPr>
      </w:pPr>
      <w:r w:rsidRPr="00AD0253">
        <w:rPr>
          <w:rFonts w:ascii="Arial Narrow" w:hAnsi="Arial Narrow"/>
          <w:i/>
          <w:sz w:val="28"/>
          <w:szCs w:val="28"/>
        </w:rPr>
        <w:t>[INSERT THE LEGAL DESCRIPTION ON THE SUBDIVISION PLAT]</w:t>
      </w:r>
    </w:p>
    <w:p w14:paraId="31D68FD9" w14:textId="77777777" w:rsidR="00CA6F67" w:rsidRPr="007A3C94" w:rsidRDefault="00CA6F67" w:rsidP="00CA6F67">
      <w:pPr>
        <w:jc w:val="center"/>
        <w:rPr>
          <w:i/>
        </w:rPr>
      </w:pPr>
    </w:p>
    <w:p w14:paraId="0F5957AB" w14:textId="77777777" w:rsidR="00CA6F67" w:rsidRPr="007A3C94" w:rsidRDefault="00CA6F67" w:rsidP="00CA6F67">
      <w:pPr>
        <w:jc w:val="center"/>
        <w:rPr>
          <w:i/>
        </w:rPr>
      </w:pPr>
    </w:p>
    <w:p w14:paraId="7184FACF" w14:textId="77777777" w:rsidR="00CA6F67" w:rsidRPr="007A3C94" w:rsidRDefault="00CA6F67" w:rsidP="00CA6F67">
      <w:pPr>
        <w:jc w:val="center"/>
        <w:rPr>
          <w:i/>
        </w:rPr>
      </w:pPr>
    </w:p>
    <w:p w14:paraId="1596C02D" w14:textId="77777777" w:rsidR="00CA6F67" w:rsidRPr="007A3C94" w:rsidRDefault="00CA6F67" w:rsidP="00CA6F67">
      <w:pPr>
        <w:jc w:val="center"/>
        <w:rPr>
          <w:i/>
          <w:color w:val="3366FF"/>
          <w:sz w:val="32"/>
          <w:szCs w:val="32"/>
        </w:rPr>
      </w:pPr>
      <w:r w:rsidRPr="007A3C94">
        <w:rPr>
          <w:i/>
          <w:color w:val="3366FF"/>
          <w:sz w:val="32"/>
          <w:szCs w:val="32"/>
        </w:rPr>
        <w:t>OR</w:t>
      </w:r>
    </w:p>
    <w:p w14:paraId="53574441" w14:textId="77777777" w:rsidR="00CA6F67" w:rsidRPr="007A3C94" w:rsidRDefault="00CA6F67" w:rsidP="00CA6F67">
      <w:pPr>
        <w:jc w:val="center"/>
        <w:rPr>
          <w:i/>
        </w:rPr>
      </w:pPr>
    </w:p>
    <w:p w14:paraId="55E25D82" w14:textId="77777777" w:rsidR="00CA6F67" w:rsidRPr="007A3C94" w:rsidRDefault="00CA6F67" w:rsidP="00CA6F67">
      <w:pPr>
        <w:jc w:val="center"/>
        <w:rPr>
          <w:i/>
        </w:rPr>
      </w:pPr>
    </w:p>
    <w:p w14:paraId="682A33A5" w14:textId="77777777" w:rsidR="00CA6F67" w:rsidRPr="007A3C94" w:rsidRDefault="00CA6F67" w:rsidP="00CA6F67">
      <w:pPr>
        <w:jc w:val="center"/>
        <w:rPr>
          <w:i/>
        </w:rPr>
      </w:pPr>
    </w:p>
    <w:p w14:paraId="360C1E9A" w14:textId="77777777" w:rsidR="00CA6F67" w:rsidRPr="007A3C94" w:rsidRDefault="00CA6F67" w:rsidP="00CA6F67">
      <w:pPr>
        <w:jc w:val="center"/>
        <w:rPr>
          <w:i/>
          <w:color w:val="3366FF"/>
        </w:rPr>
      </w:pPr>
      <w:r w:rsidRPr="007A3C94">
        <w:rPr>
          <w:i/>
          <w:color w:val="3366FF"/>
        </w:rPr>
        <w:t>{For residential subdivision, include all new parcel #s, lots and refer to the newly recorded subdivision by the title as it is recorded by in the County Recorder’s Office.}</w:t>
      </w:r>
    </w:p>
    <w:p w14:paraId="09FED5BC" w14:textId="77777777" w:rsidR="00CA6F67" w:rsidRDefault="00CA6F67" w:rsidP="00CA6F67">
      <w:pPr>
        <w:jc w:val="center"/>
        <w:rPr>
          <w:rFonts w:ascii="Arial Narrow" w:hAnsi="Arial Narrow"/>
          <w:sz w:val="28"/>
          <w:szCs w:val="28"/>
        </w:rPr>
      </w:pPr>
      <w:r>
        <w:rPr>
          <w:rFonts w:ascii="Arial Narrow" w:hAnsi="Arial Narrow"/>
          <w:sz w:val="28"/>
          <w:szCs w:val="28"/>
        </w:rPr>
        <w:t xml:space="preserve">Replace this text subdivisions new </w:t>
      </w:r>
      <w:r w:rsidRPr="00DF2EB2">
        <w:rPr>
          <w:rFonts w:ascii="Arial Narrow" w:hAnsi="Arial Narrow"/>
          <w:sz w:val="28"/>
          <w:szCs w:val="28"/>
        </w:rPr>
        <w:t>parcel #</w:t>
      </w:r>
      <w:r>
        <w:rPr>
          <w:rFonts w:ascii="Arial Narrow" w:hAnsi="Arial Narrow"/>
          <w:sz w:val="28"/>
          <w:szCs w:val="28"/>
        </w:rPr>
        <w:t>(s) &amp; Tax ID</w:t>
      </w:r>
    </w:p>
    <w:p w14:paraId="105A5455" w14:textId="77777777" w:rsidR="00CA6F67" w:rsidRDefault="00CA6F67" w:rsidP="00CA6F67">
      <w:pPr>
        <w:jc w:val="center"/>
        <w:rPr>
          <w:rFonts w:ascii="Arial Narrow" w:hAnsi="Arial Narrow"/>
          <w:sz w:val="28"/>
          <w:szCs w:val="28"/>
        </w:rPr>
      </w:pPr>
      <w:r>
        <w:rPr>
          <w:rFonts w:ascii="Arial Narrow" w:hAnsi="Arial Narrow"/>
          <w:sz w:val="28"/>
          <w:szCs w:val="28"/>
        </w:rPr>
        <w:t xml:space="preserve">All lots of […or the pertinent lots of]  </w:t>
      </w:r>
    </w:p>
    <w:p w14:paraId="7461FBD8" w14:textId="77777777" w:rsidR="00CA6F67" w:rsidRDefault="00CA6F67" w:rsidP="00CA6F67">
      <w:pPr>
        <w:jc w:val="center"/>
        <w:rPr>
          <w:rFonts w:ascii="Arial Narrow" w:hAnsi="Arial Narrow"/>
          <w:sz w:val="28"/>
          <w:szCs w:val="28"/>
        </w:rPr>
      </w:pPr>
      <w:r>
        <w:rPr>
          <w:rFonts w:ascii="Arial Narrow" w:hAnsi="Arial Narrow"/>
          <w:sz w:val="28"/>
          <w:szCs w:val="28"/>
        </w:rPr>
        <w:t>Replace this text with the</w:t>
      </w:r>
      <w:r w:rsidRPr="00DF2EB2">
        <w:rPr>
          <w:rFonts w:ascii="Arial Narrow" w:hAnsi="Arial Narrow"/>
          <w:sz w:val="28"/>
          <w:szCs w:val="28"/>
        </w:rPr>
        <w:t xml:space="preserve"> </w:t>
      </w:r>
      <w:r>
        <w:rPr>
          <w:rFonts w:ascii="Arial Narrow" w:hAnsi="Arial Narrow"/>
          <w:sz w:val="28"/>
          <w:szCs w:val="28"/>
        </w:rPr>
        <w:t>plat title, the township and range exactly as it is recorded in the office of the [INSERT THE LOCAL COUNTY RECORDER]</w:t>
      </w:r>
    </w:p>
    <w:p w14:paraId="6E078BCC" w14:textId="77777777" w:rsidR="00CA6F67" w:rsidRPr="00AD0253" w:rsidRDefault="00CA6F67" w:rsidP="00CA6F67">
      <w:pPr>
        <w:jc w:val="center"/>
        <w:rPr>
          <w:rFonts w:ascii="Arial Narrow" w:hAnsi="Arial Narrow"/>
          <w:i/>
          <w:sz w:val="28"/>
          <w:szCs w:val="28"/>
        </w:rPr>
      </w:pPr>
      <w:r w:rsidRPr="00AD0253">
        <w:rPr>
          <w:rFonts w:ascii="Arial Narrow" w:hAnsi="Arial Narrow"/>
          <w:i/>
          <w:sz w:val="28"/>
          <w:szCs w:val="28"/>
        </w:rPr>
        <w:t>[INSERT THE LEGAL DESCRIPTION ON THE SUBDIVISON PLAT]</w:t>
      </w:r>
    </w:p>
    <w:p w14:paraId="03FF3437" w14:textId="77777777" w:rsidR="00F72282" w:rsidRPr="007A3C94" w:rsidRDefault="00F72282" w:rsidP="00703760">
      <w:pPr>
        <w:rPr>
          <w:color w:val="3366FF"/>
        </w:rPr>
        <w:sectPr w:rsidR="00F72282" w:rsidRPr="007A3C94" w:rsidSect="00106CCE">
          <w:headerReference w:type="default" r:id="rId8"/>
          <w:footerReference w:type="default" r:id="rId9"/>
          <w:pgSz w:w="12240" w:h="15840"/>
          <w:pgMar w:top="1440" w:right="1800" w:bottom="1440" w:left="1800" w:header="720" w:footer="720" w:gutter="0"/>
          <w:cols w:space="720"/>
          <w:docGrid w:linePitch="360"/>
        </w:sectPr>
      </w:pPr>
    </w:p>
    <w:p w14:paraId="294ACE62" w14:textId="76B35969" w:rsidR="00CA6F67" w:rsidRPr="00CA6F67" w:rsidRDefault="00CA6F67" w:rsidP="00CA6F67">
      <w:pPr>
        <w:jc w:val="center"/>
        <w:rPr>
          <w:sz w:val="36"/>
          <w:szCs w:val="36"/>
        </w:rPr>
      </w:pPr>
      <w:r w:rsidRPr="007A3C94">
        <w:rPr>
          <w:sz w:val="36"/>
          <w:szCs w:val="36"/>
        </w:rPr>
        <w:lastRenderedPageBreak/>
        <w:t xml:space="preserve">EXHIBIT </w:t>
      </w:r>
      <w:r>
        <w:rPr>
          <w:sz w:val="36"/>
          <w:szCs w:val="36"/>
        </w:rPr>
        <w:t>B</w:t>
      </w:r>
    </w:p>
    <w:p w14:paraId="291CA36A" w14:textId="67AD2B57" w:rsidR="00DF3420" w:rsidRPr="007A3C94" w:rsidRDefault="00DF3420" w:rsidP="00DF3420">
      <w:pPr>
        <w:pStyle w:val="BodyText"/>
        <w:kinsoku w:val="0"/>
        <w:overflowPunct w:val="0"/>
        <w:spacing w:before="34"/>
        <w:rPr>
          <w:b/>
          <w:bCs/>
        </w:rPr>
      </w:pPr>
      <w:r w:rsidRPr="007A3C94">
        <w:rPr>
          <w:b/>
          <w:bCs/>
        </w:rPr>
        <w:t xml:space="preserve">PURPOSE AND RESPONSIBILITY ......................................................................... </w:t>
      </w:r>
      <w:r w:rsidR="00B87AEB">
        <w:rPr>
          <w:b/>
          <w:bCs/>
        </w:rPr>
        <w:t>11</w:t>
      </w:r>
    </w:p>
    <w:p w14:paraId="4AB5D00E" w14:textId="5A99C41C" w:rsidR="00DF3420" w:rsidRPr="007A3C94" w:rsidRDefault="00DF3420" w:rsidP="00DF3420">
      <w:pPr>
        <w:pStyle w:val="BodyText"/>
        <w:kinsoku w:val="0"/>
        <w:overflowPunct w:val="0"/>
        <w:rPr>
          <w:b/>
          <w:bCs/>
        </w:rPr>
      </w:pPr>
      <w:r w:rsidRPr="007A3C94">
        <w:rPr>
          <w:b/>
          <w:bCs/>
        </w:rPr>
        <w:t xml:space="preserve">SECTION 1: SITE DESCRIPTION, USE AND IMPACT....................................... </w:t>
      </w:r>
      <w:r w:rsidR="00B87AEB">
        <w:rPr>
          <w:b/>
          <w:bCs/>
        </w:rPr>
        <w:t>12</w:t>
      </w:r>
    </w:p>
    <w:p w14:paraId="3BFB8BEB" w14:textId="0963313A" w:rsidR="00DF3420" w:rsidRPr="007A3C94" w:rsidRDefault="00DF3420" w:rsidP="00DF3420">
      <w:pPr>
        <w:pStyle w:val="BodyText"/>
        <w:kinsoku w:val="0"/>
        <w:overflowPunct w:val="0"/>
        <w:spacing w:before="98"/>
      </w:pPr>
      <w:r w:rsidRPr="007A3C94">
        <w:t xml:space="preserve">Parking, Sidewalks and Pavements................................................................................. </w:t>
      </w:r>
      <w:r w:rsidR="00B87AEB">
        <w:t>12</w:t>
      </w:r>
    </w:p>
    <w:p w14:paraId="3C338040" w14:textId="54EEF9AC" w:rsidR="00DF3420" w:rsidRPr="007A3C94" w:rsidRDefault="00415ACA" w:rsidP="00DF3420">
      <w:pPr>
        <w:pStyle w:val="BodyText"/>
        <w:kinsoku w:val="0"/>
        <w:overflowPunct w:val="0"/>
      </w:pPr>
      <w:r>
        <w:t>Landscaping Maintenance</w:t>
      </w:r>
      <w:r w:rsidR="00DF3420" w:rsidRPr="007A3C94">
        <w:t xml:space="preserve">............................................................................................... </w:t>
      </w:r>
      <w:r w:rsidR="00B87AEB">
        <w:t>12</w:t>
      </w:r>
    </w:p>
    <w:p w14:paraId="1ECBF4D6" w14:textId="57074673" w:rsidR="00DF3420" w:rsidRPr="007A3C94" w:rsidRDefault="00DF3420" w:rsidP="00DF3420">
      <w:pPr>
        <w:pStyle w:val="BodyText"/>
        <w:kinsoku w:val="0"/>
        <w:overflowPunct w:val="0"/>
      </w:pPr>
      <w:r w:rsidRPr="007A3C94">
        <w:t xml:space="preserve">Flood and Water Quality Control System........................................................................ </w:t>
      </w:r>
      <w:r w:rsidR="00B87AEB">
        <w:t>13</w:t>
      </w:r>
    </w:p>
    <w:p w14:paraId="117C8A90" w14:textId="1926A25B" w:rsidR="00DF3420" w:rsidRPr="007A3C94" w:rsidRDefault="00DF3420" w:rsidP="00DF3420">
      <w:pPr>
        <w:pStyle w:val="BodyText"/>
        <w:kinsoku w:val="0"/>
        <w:overflowPunct w:val="0"/>
        <w:spacing w:before="98"/>
      </w:pPr>
      <w:r w:rsidRPr="007A3C94">
        <w:t xml:space="preserve">Waste Management.......................................................................................................... </w:t>
      </w:r>
      <w:r w:rsidR="00B87AEB">
        <w:t>14</w:t>
      </w:r>
    </w:p>
    <w:p w14:paraId="71DC8176" w14:textId="126F2AA9" w:rsidR="00DF3420" w:rsidRPr="007A3C94" w:rsidRDefault="00DF3420" w:rsidP="00DF3420">
      <w:pPr>
        <w:pStyle w:val="BodyText"/>
        <w:kinsoku w:val="0"/>
        <w:overflowPunct w:val="0"/>
      </w:pPr>
      <w:r w:rsidRPr="007A3C94">
        <w:t xml:space="preserve">Utility System .................................................................................................................. </w:t>
      </w:r>
      <w:r w:rsidR="00B87AEB">
        <w:t>15</w:t>
      </w:r>
    </w:p>
    <w:p w14:paraId="403FBBAA" w14:textId="39127F13" w:rsidR="00E66348" w:rsidRPr="007A3C94" w:rsidRDefault="00DF3420" w:rsidP="00DF3420">
      <w:pPr>
        <w:pStyle w:val="BodyText"/>
        <w:kinsoku w:val="0"/>
        <w:overflowPunct w:val="0"/>
      </w:pPr>
      <w:r w:rsidRPr="007A3C94">
        <w:t xml:space="preserve">Snow and Ice Removal Management .............................................................................. </w:t>
      </w:r>
      <w:r w:rsidR="00B87AEB">
        <w:t>15</w:t>
      </w:r>
    </w:p>
    <w:p w14:paraId="749E7412" w14:textId="42D771EB" w:rsidR="00DF3420" w:rsidRPr="007A3C94" w:rsidRDefault="00DF3420" w:rsidP="00DF3420">
      <w:pPr>
        <w:pStyle w:val="BodyText"/>
        <w:kinsoku w:val="0"/>
        <w:overflowPunct w:val="0"/>
        <w:spacing w:before="99"/>
        <w:rPr>
          <w:b/>
          <w:bCs/>
        </w:rPr>
      </w:pPr>
      <w:r w:rsidRPr="007A3C94">
        <w:rPr>
          <w:b/>
          <w:bCs/>
        </w:rPr>
        <w:t xml:space="preserve">SECTION 2: TRAINING............................................................................................... </w:t>
      </w:r>
      <w:r w:rsidR="00B87AEB">
        <w:rPr>
          <w:b/>
          <w:bCs/>
        </w:rPr>
        <w:t>16</w:t>
      </w:r>
    </w:p>
    <w:p w14:paraId="7DD7DC5C" w14:textId="152E5C50" w:rsidR="00DF3420" w:rsidRPr="007A3C94" w:rsidRDefault="00DF3420" w:rsidP="00DF3420">
      <w:pPr>
        <w:pStyle w:val="BodyText"/>
        <w:kinsoku w:val="0"/>
        <w:overflowPunct w:val="0"/>
        <w:spacing w:before="100"/>
        <w:rPr>
          <w:b/>
          <w:bCs/>
        </w:rPr>
      </w:pPr>
      <w:r w:rsidRPr="007A3C94">
        <w:rPr>
          <w:b/>
          <w:bCs/>
        </w:rPr>
        <w:t>SECTION 3: RECORDKEEPING ..............................................................................</w:t>
      </w:r>
      <w:r w:rsidR="00B87AEB">
        <w:rPr>
          <w:b/>
          <w:bCs/>
        </w:rPr>
        <w:t xml:space="preserve"> 16</w:t>
      </w:r>
    </w:p>
    <w:p w14:paraId="5D2D9F25" w14:textId="1F770A2F" w:rsidR="00DF3420" w:rsidRPr="007A3C94" w:rsidRDefault="00DF3420" w:rsidP="00DF3420">
      <w:pPr>
        <w:pStyle w:val="BodyText"/>
        <w:kinsoku w:val="0"/>
        <w:overflowPunct w:val="0"/>
        <w:spacing w:before="99"/>
        <w:rPr>
          <w:b/>
          <w:bCs/>
        </w:rPr>
      </w:pPr>
      <w:r w:rsidRPr="007A3C94">
        <w:rPr>
          <w:b/>
          <w:bCs/>
        </w:rPr>
        <w:t>APPENDIX A – SITE DRAWINGS AND DETAILS</w:t>
      </w:r>
      <w:r w:rsidRPr="007A3C94">
        <w:rPr>
          <w:b/>
          <w:bCs/>
          <w:spacing w:val="-12"/>
        </w:rPr>
        <w:t xml:space="preserve"> </w:t>
      </w:r>
      <w:r w:rsidRPr="007A3C94">
        <w:rPr>
          <w:b/>
          <w:bCs/>
        </w:rPr>
        <w:t xml:space="preserve">................................................ </w:t>
      </w:r>
      <w:r w:rsidR="00603C7E">
        <w:rPr>
          <w:b/>
          <w:bCs/>
        </w:rPr>
        <w:t>1</w:t>
      </w:r>
      <w:r w:rsidR="00B87AEB">
        <w:rPr>
          <w:b/>
          <w:bCs/>
        </w:rPr>
        <w:t>7</w:t>
      </w:r>
    </w:p>
    <w:p w14:paraId="3A3F33AC" w14:textId="6CB10F03" w:rsidR="00DF3420" w:rsidRDefault="00DF3420" w:rsidP="00DF3420">
      <w:pPr>
        <w:pStyle w:val="BodyText"/>
        <w:kinsoku w:val="0"/>
        <w:overflowPunct w:val="0"/>
        <w:rPr>
          <w:b/>
          <w:bCs/>
        </w:rPr>
      </w:pPr>
      <w:r w:rsidRPr="007A3C94">
        <w:rPr>
          <w:b/>
          <w:bCs/>
        </w:rPr>
        <w:t xml:space="preserve">APPENDIX B – </w:t>
      </w:r>
      <w:r w:rsidRPr="007A3C94">
        <w:rPr>
          <w:b/>
          <w:bCs/>
          <w:caps/>
        </w:rPr>
        <w:t>Standard Operation Procedures</w:t>
      </w:r>
      <w:r w:rsidRPr="007A3C94">
        <w:rPr>
          <w:b/>
          <w:bCs/>
        </w:rPr>
        <w:t xml:space="preserve"> (SOPs)</w:t>
      </w:r>
      <w:r w:rsidRPr="007A3C94">
        <w:rPr>
          <w:b/>
          <w:bCs/>
          <w:spacing w:val="-2"/>
        </w:rPr>
        <w:t xml:space="preserve"> </w:t>
      </w:r>
      <w:r w:rsidRPr="007A3C94">
        <w:rPr>
          <w:b/>
          <w:bCs/>
        </w:rPr>
        <w:t xml:space="preserve">.................... </w:t>
      </w:r>
      <w:r w:rsidR="00603C7E">
        <w:rPr>
          <w:b/>
          <w:bCs/>
        </w:rPr>
        <w:t>1</w:t>
      </w:r>
      <w:r w:rsidR="00B87AEB">
        <w:rPr>
          <w:b/>
          <w:bCs/>
        </w:rPr>
        <w:t>8</w:t>
      </w:r>
    </w:p>
    <w:p w14:paraId="31BEBBE5" w14:textId="09A9A3F7" w:rsidR="002F2D14" w:rsidRPr="00CA6F67" w:rsidRDefault="002F2D14" w:rsidP="002F2D14">
      <w:pPr>
        <w:jc w:val="center"/>
        <w:rPr>
          <w:rFonts w:ascii="Arial Narrow" w:hAnsi="Arial Narrow"/>
          <w:i/>
          <w:color w:val="0000FF"/>
          <w:sz w:val="20"/>
          <w:szCs w:val="20"/>
        </w:rPr>
      </w:pPr>
      <w:r w:rsidRPr="00CA6F67">
        <w:rPr>
          <w:rFonts w:ascii="Arial Narrow" w:hAnsi="Arial Narrow"/>
          <w:i/>
          <w:color w:val="0000FF"/>
          <w:sz w:val="20"/>
          <w:szCs w:val="20"/>
        </w:rPr>
        <w:t>{Add or remove SOPs as necessary}</w:t>
      </w:r>
      <w:r w:rsidR="00815D37">
        <w:rPr>
          <w:rFonts w:ascii="Arial Narrow" w:hAnsi="Arial Narrow"/>
          <w:i/>
          <w:color w:val="0000FF"/>
          <w:sz w:val="20"/>
          <w:szCs w:val="20"/>
        </w:rPr>
        <w:t xml:space="preserve">, </w:t>
      </w:r>
      <w:r w:rsidR="00815D37" w:rsidRPr="00815D37">
        <w:rPr>
          <w:rFonts w:ascii="Arial Narrow" w:hAnsi="Arial Narrow"/>
          <w:i/>
          <w:color w:val="0000FF"/>
          <w:sz w:val="20"/>
          <w:szCs w:val="20"/>
        </w:rPr>
        <w:t>{Update Table of</w:t>
      </w:r>
      <w:r w:rsidR="00815D37">
        <w:rPr>
          <w:rFonts w:ascii="Arial Narrow" w:hAnsi="Arial Narrow"/>
          <w:i/>
          <w:color w:val="0000FF"/>
          <w:sz w:val="20"/>
          <w:szCs w:val="20"/>
        </w:rPr>
        <w:t xml:space="preserve"> </w:t>
      </w:r>
      <w:r w:rsidR="00815D37" w:rsidRPr="00815D37">
        <w:rPr>
          <w:rFonts w:ascii="Arial Narrow" w:hAnsi="Arial Narrow"/>
          <w:i/>
          <w:color w:val="0000FF"/>
          <w:sz w:val="20"/>
          <w:szCs w:val="20"/>
        </w:rPr>
        <w:t>Context page #’s}</w:t>
      </w:r>
    </w:p>
    <w:p w14:paraId="25AE102C" w14:textId="2CCBAC83" w:rsidR="00DF3420" w:rsidRPr="007A3C94" w:rsidRDefault="00DF3420" w:rsidP="00DF3420">
      <w:pPr>
        <w:pStyle w:val="BodyText"/>
        <w:kinsoku w:val="0"/>
        <w:overflowPunct w:val="0"/>
        <w:spacing w:before="100"/>
      </w:pPr>
      <w:r w:rsidRPr="007A3C94">
        <w:t>Pavement Sweeping</w:t>
      </w:r>
      <w:r w:rsidRPr="007A3C94">
        <w:rPr>
          <w:spacing w:val="-13"/>
        </w:rPr>
        <w:t xml:space="preserve"> </w:t>
      </w:r>
      <w:r w:rsidRPr="007A3C94">
        <w:t xml:space="preserve">........................................................................................................ </w:t>
      </w:r>
      <w:r w:rsidR="00603C7E">
        <w:t>1</w:t>
      </w:r>
      <w:r w:rsidR="00B87AEB">
        <w:t>9</w:t>
      </w:r>
    </w:p>
    <w:p w14:paraId="21AF34CA" w14:textId="7768DAD9" w:rsidR="00DF3420" w:rsidRPr="007A3C94" w:rsidRDefault="00DF3420" w:rsidP="00DF3420">
      <w:pPr>
        <w:pStyle w:val="BodyText"/>
        <w:kinsoku w:val="0"/>
        <w:overflowPunct w:val="0"/>
        <w:spacing w:before="99"/>
      </w:pPr>
      <w:r w:rsidRPr="007A3C94">
        <w:t>Landscape Maintenance</w:t>
      </w:r>
      <w:r w:rsidRPr="007A3C94">
        <w:rPr>
          <w:spacing w:val="-34"/>
        </w:rPr>
        <w:t xml:space="preserve"> </w:t>
      </w:r>
      <w:r w:rsidRPr="007A3C94">
        <w:t xml:space="preserve">.................................................................................................. </w:t>
      </w:r>
      <w:r w:rsidR="00B87AEB">
        <w:t>20</w:t>
      </w:r>
    </w:p>
    <w:p w14:paraId="5988E3D3" w14:textId="23DFC7D0" w:rsidR="00DF3420" w:rsidRPr="007A3C94" w:rsidRDefault="00DF3420" w:rsidP="00DF3420">
      <w:pPr>
        <w:pStyle w:val="BodyText"/>
        <w:kinsoku w:val="0"/>
        <w:overflowPunct w:val="0"/>
      </w:pPr>
      <w:r w:rsidRPr="007A3C94">
        <w:t xml:space="preserve">Waste Management......................................................................................................... </w:t>
      </w:r>
      <w:r w:rsidR="00B87AEB">
        <w:t>22</w:t>
      </w:r>
    </w:p>
    <w:p w14:paraId="73990990" w14:textId="4C4EDBB5" w:rsidR="00DF3420" w:rsidRPr="007A3C94" w:rsidRDefault="00DF3420" w:rsidP="00DF3420">
      <w:pPr>
        <w:pStyle w:val="BodyText"/>
        <w:kinsoku w:val="0"/>
        <w:overflowPunct w:val="0"/>
      </w:pPr>
      <w:r w:rsidRPr="007A3C94">
        <w:t>Flood and Water Quality System</w:t>
      </w:r>
      <w:r w:rsidRPr="007A3C94">
        <w:rPr>
          <w:spacing w:val="-32"/>
        </w:rPr>
        <w:t xml:space="preserve"> </w:t>
      </w:r>
      <w:r w:rsidRPr="007A3C94">
        <w:t>.............................................................................</w:t>
      </w:r>
      <w:r w:rsidR="00603C7E" w:rsidRPr="007A3C94">
        <w:t>.</w:t>
      </w:r>
      <w:r w:rsidRPr="007A3C94">
        <w:t>..</w:t>
      </w:r>
      <w:r w:rsidR="00603C7E" w:rsidRPr="007A3C94">
        <w:t>.</w:t>
      </w:r>
      <w:r w:rsidRPr="007A3C94">
        <w:t xml:space="preserve">... </w:t>
      </w:r>
      <w:r w:rsidR="00B87AEB">
        <w:t>24</w:t>
      </w:r>
    </w:p>
    <w:p w14:paraId="5110D970" w14:textId="6C2FB84C" w:rsidR="00DF3420" w:rsidRPr="007A3C94" w:rsidRDefault="00DF3420" w:rsidP="00DF3420">
      <w:pPr>
        <w:pStyle w:val="BodyText"/>
        <w:kinsoku w:val="0"/>
        <w:overflowPunct w:val="0"/>
        <w:spacing w:before="98"/>
      </w:pPr>
      <w:r w:rsidRPr="007A3C94">
        <w:t>Pavement Washing................................................................................................</w:t>
      </w:r>
      <w:r w:rsidR="00603C7E" w:rsidRPr="007A3C94">
        <w:t>..</w:t>
      </w:r>
      <w:r w:rsidRPr="007A3C94">
        <w:t>........ 2</w:t>
      </w:r>
      <w:r w:rsidR="00B87AEB">
        <w:t>6</w:t>
      </w:r>
    </w:p>
    <w:p w14:paraId="0E728EE8" w14:textId="02C4F1DF" w:rsidR="00DF3420" w:rsidRPr="007A3C94" w:rsidRDefault="00DF3420" w:rsidP="00DF3420">
      <w:pPr>
        <w:pStyle w:val="BodyText"/>
        <w:kinsoku w:val="0"/>
        <w:overflowPunct w:val="0"/>
      </w:pPr>
      <w:r w:rsidRPr="007A3C94">
        <w:t>Snow and Ice Removal Management ....................................................................</w:t>
      </w:r>
      <w:r w:rsidR="00603C7E" w:rsidRPr="007A3C94">
        <w:t>..</w:t>
      </w:r>
      <w:r w:rsidRPr="007A3C94">
        <w:t xml:space="preserve">....... </w:t>
      </w:r>
      <w:r w:rsidR="00603C7E">
        <w:t>2</w:t>
      </w:r>
      <w:r w:rsidR="00B87AEB">
        <w:t>7</w:t>
      </w:r>
    </w:p>
    <w:p w14:paraId="5BE11F5D" w14:textId="36529B88" w:rsidR="00DF3420" w:rsidRPr="007A3C94" w:rsidRDefault="00DF3420" w:rsidP="00DF3420">
      <w:pPr>
        <w:pStyle w:val="BodyText"/>
        <w:kinsoku w:val="0"/>
        <w:overflowPunct w:val="0"/>
      </w:pPr>
      <w:r w:rsidRPr="007A3C94">
        <w:t>General Construction Maintenance...........................................................................</w:t>
      </w:r>
      <w:r w:rsidR="00603C7E" w:rsidRPr="007A3C94">
        <w:t>..</w:t>
      </w:r>
      <w:r w:rsidRPr="007A3C94">
        <w:t xml:space="preserve">.... </w:t>
      </w:r>
      <w:r w:rsidR="00603C7E">
        <w:t>2</w:t>
      </w:r>
      <w:r w:rsidR="00B87AEB">
        <w:t>8</w:t>
      </w:r>
    </w:p>
    <w:p w14:paraId="667D1EC1" w14:textId="338B466A" w:rsidR="00DF3420" w:rsidRPr="007A3C94" w:rsidRDefault="00DF3420" w:rsidP="00DF3420">
      <w:pPr>
        <w:pStyle w:val="BodyText"/>
        <w:kinsoku w:val="0"/>
        <w:overflowPunct w:val="0"/>
        <w:spacing w:before="98"/>
      </w:pPr>
      <w:r w:rsidRPr="007A3C94">
        <w:t>Spill Control........................................................................................................</w:t>
      </w:r>
      <w:r w:rsidR="00603C7E" w:rsidRPr="007A3C94">
        <w:t>..</w:t>
      </w:r>
      <w:r w:rsidRPr="007A3C94">
        <w:t xml:space="preserve">.......... </w:t>
      </w:r>
      <w:r w:rsidR="00B87AEB">
        <w:t>30</w:t>
      </w:r>
    </w:p>
    <w:p w14:paraId="6911C87F" w14:textId="204D8419" w:rsidR="00DF3420" w:rsidRPr="007A3C94" w:rsidRDefault="00DF3420" w:rsidP="00DF3420">
      <w:pPr>
        <w:pStyle w:val="BodyText"/>
        <w:kinsoku w:val="0"/>
        <w:overflowPunct w:val="0"/>
        <w:rPr>
          <w:b/>
          <w:bCs/>
        </w:rPr>
      </w:pPr>
      <w:r w:rsidRPr="007A3C94">
        <w:rPr>
          <w:b/>
          <w:bCs/>
        </w:rPr>
        <w:t xml:space="preserve">APPENDIX C – PLAN RECORDKEEPING DOCUMENTS ................................. </w:t>
      </w:r>
      <w:r w:rsidR="00B87AEB">
        <w:rPr>
          <w:b/>
          <w:bCs/>
        </w:rPr>
        <w:t>32</w:t>
      </w:r>
    </w:p>
    <w:p w14:paraId="6A45B009" w14:textId="3F29A619" w:rsidR="00DF3420" w:rsidRPr="007A3C94" w:rsidRDefault="00DF3420" w:rsidP="00DF3420">
      <w:pPr>
        <w:pStyle w:val="BodyText"/>
        <w:kinsoku w:val="0"/>
        <w:overflowPunct w:val="0"/>
      </w:pPr>
      <w:r w:rsidRPr="007A3C94">
        <w:t>MAINTENANCE/INSPECTION SCHEDULE</w:t>
      </w:r>
      <w:r w:rsidRPr="007A3C94">
        <w:rPr>
          <w:spacing w:val="-25"/>
        </w:rPr>
        <w:t xml:space="preserve"> </w:t>
      </w:r>
      <w:r w:rsidRPr="007A3C94">
        <w:t>........................................................</w:t>
      </w:r>
      <w:r w:rsidR="00603C7E" w:rsidRPr="007A3C94">
        <w:t>..</w:t>
      </w:r>
      <w:r w:rsidRPr="007A3C94">
        <w:t xml:space="preserve">... </w:t>
      </w:r>
      <w:r w:rsidR="00B87AEB">
        <w:t>33</w:t>
      </w:r>
    </w:p>
    <w:p w14:paraId="0E7F4BCC" w14:textId="502B0B33" w:rsidR="00DF3420" w:rsidRPr="007A3C94" w:rsidRDefault="00DF3420" w:rsidP="00DF3420">
      <w:pPr>
        <w:pStyle w:val="BodyText"/>
        <w:kinsoku w:val="0"/>
        <w:overflowPunct w:val="0"/>
        <w:spacing w:before="98"/>
      </w:pPr>
      <w:r w:rsidRPr="007A3C94">
        <w:t>MAINTENANCE RECORD</w:t>
      </w:r>
      <w:r w:rsidRPr="007A3C94">
        <w:rPr>
          <w:spacing w:val="-6"/>
        </w:rPr>
        <w:t xml:space="preserve"> </w:t>
      </w:r>
      <w:r w:rsidRPr="007A3C94">
        <w:t>…….........................................................................</w:t>
      </w:r>
      <w:r w:rsidR="00603C7E" w:rsidRPr="007A3C94">
        <w:t>..</w:t>
      </w:r>
      <w:r w:rsidRPr="007A3C94">
        <w:t xml:space="preserve">...... </w:t>
      </w:r>
      <w:r w:rsidR="00B87AEB">
        <w:t>34</w:t>
      </w:r>
    </w:p>
    <w:p w14:paraId="448B949F" w14:textId="69B855FE" w:rsidR="00DF3420" w:rsidRPr="007A3C94" w:rsidRDefault="00DF3420" w:rsidP="00DF3420">
      <w:pPr>
        <w:pStyle w:val="BodyText"/>
        <w:kinsoku w:val="0"/>
        <w:overflowPunct w:val="0"/>
      </w:pPr>
      <w:r w:rsidRPr="007A3C94">
        <w:t>SOP TRAINING RECORD</w:t>
      </w:r>
      <w:r w:rsidRPr="007A3C94">
        <w:rPr>
          <w:spacing w:val="-13"/>
        </w:rPr>
        <w:t xml:space="preserve"> </w:t>
      </w:r>
      <w:r w:rsidRPr="007A3C94">
        <w:t xml:space="preserve">........................................................................................... </w:t>
      </w:r>
      <w:r w:rsidR="00603C7E">
        <w:t>3</w:t>
      </w:r>
      <w:r w:rsidR="00B87AEB">
        <w:t>5</w:t>
      </w:r>
    </w:p>
    <w:p w14:paraId="39D1647D" w14:textId="106B9654" w:rsidR="00DF3420" w:rsidRPr="007A3C94" w:rsidRDefault="00DF3420" w:rsidP="00DF3420">
      <w:pPr>
        <w:pStyle w:val="BodyText"/>
        <w:kinsoku w:val="0"/>
        <w:overflowPunct w:val="0"/>
        <w:spacing w:before="98"/>
        <w:rPr>
          <w:b/>
          <w:bCs/>
        </w:rPr>
      </w:pPr>
      <w:r w:rsidRPr="007A3C94">
        <w:rPr>
          <w:b/>
          <w:bCs/>
        </w:rPr>
        <w:t>APPENDIX D – Support Design Reports and Documents</w:t>
      </w:r>
      <w:r w:rsidRPr="007A3C94">
        <w:rPr>
          <w:b/>
          <w:bCs/>
          <w:spacing w:val="-3"/>
        </w:rPr>
        <w:t xml:space="preserve"> </w:t>
      </w:r>
      <w:r w:rsidRPr="007A3C94">
        <w:rPr>
          <w:b/>
          <w:bCs/>
        </w:rPr>
        <w:t xml:space="preserve">....................................... </w:t>
      </w:r>
      <w:r w:rsidR="00603C7E">
        <w:rPr>
          <w:b/>
          <w:bCs/>
        </w:rPr>
        <w:t>3</w:t>
      </w:r>
      <w:r w:rsidR="00B87AEB">
        <w:rPr>
          <w:b/>
          <w:bCs/>
        </w:rPr>
        <w:t>6</w:t>
      </w:r>
    </w:p>
    <w:p w14:paraId="3DE90DEC" w14:textId="466E5859" w:rsidR="00DF3420" w:rsidRPr="007A3C94" w:rsidRDefault="00DF3420" w:rsidP="00DF3420">
      <w:pPr>
        <w:pStyle w:val="BodyText"/>
        <w:kinsoku w:val="0"/>
        <w:overflowPunct w:val="0"/>
      </w:pPr>
      <w:r w:rsidRPr="007A3C94">
        <w:t>Drainage Report</w:t>
      </w:r>
      <w:r w:rsidRPr="007A3C94">
        <w:rPr>
          <w:spacing w:val="-11"/>
        </w:rPr>
        <w:t xml:space="preserve"> </w:t>
      </w:r>
      <w:r w:rsidRPr="007A3C94">
        <w:t>........................................................................................................</w:t>
      </w:r>
      <w:r w:rsidR="00603C7E" w:rsidRPr="007A3C94">
        <w:t>..</w:t>
      </w:r>
      <w:r w:rsidRPr="007A3C94">
        <w:t xml:space="preserve">. </w:t>
      </w:r>
      <w:r w:rsidR="00B87AEB">
        <w:t>TBD</w:t>
      </w:r>
    </w:p>
    <w:p w14:paraId="30C7F020" w14:textId="5C8F41D3" w:rsidR="00DF3420" w:rsidRDefault="00DF3420" w:rsidP="00DF3420">
      <w:pPr>
        <w:pStyle w:val="BodyText"/>
        <w:kinsoku w:val="0"/>
        <w:overflowPunct w:val="0"/>
        <w:spacing w:before="98"/>
      </w:pPr>
      <w:r w:rsidRPr="007A3C94">
        <w:t xml:space="preserve">Geotechnical Report..................................................................................................... </w:t>
      </w:r>
      <w:r w:rsidR="00B87AEB">
        <w:t>TBD</w:t>
      </w:r>
    </w:p>
    <w:p w14:paraId="1FCC2793" w14:textId="0A504117" w:rsidR="00415ACA" w:rsidRDefault="00415ACA" w:rsidP="00415ACA">
      <w:pPr>
        <w:pStyle w:val="BodyText"/>
        <w:kinsoku w:val="0"/>
        <w:overflowPunct w:val="0"/>
        <w:spacing w:before="98"/>
      </w:pPr>
      <w:r>
        <w:t>Underground Injection Well Registration....................................................................</w:t>
      </w:r>
      <w:r w:rsidRPr="00CC2D57">
        <w:t xml:space="preserve"> </w:t>
      </w:r>
      <w:r w:rsidR="00B87AEB">
        <w:t>TBD</w:t>
      </w:r>
    </w:p>
    <w:p w14:paraId="004820F3" w14:textId="79EAF485" w:rsidR="003654F6" w:rsidRPr="00C3058A" w:rsidRDefault="003654F6" w:rsidP="003654F6">
      <w:pPr>
        <w:jc w:val="center"/>
        <w:rPr>
          <w:rFonts w:ascii="Arial Narrow" w:hAnsi="Arial Narrow"/>
          <w:i/>
          <w:color w:val="0000FF"/>
        </w:rPr>
      </w:pPr>
      <w:r w:rsidRPr="00713433">
        <w:rPr>
          <w:rFonts w:ascii="Arial Narrow" w:hAnsi="Arial Narrow"/>
          <w:i/>
          <w:color w:val="0000FF"/>
        </w:rPr>
        <w:t>{</w:t>
      </w:r>
      <w:r>
        <w:rPr>
          <w:rFonts w:ascii="Arial Narrow" w:hAnsi="Arial Narrow"/>
          <w:i/>
          <w:color w:val="0000FF"/>
        </w:rPr>
        <w:t>Update Appendix D to reflect the included documents</w:t>
      </w:r>
      <w:r w:rsidRPr="00713433">
        <w:rPr>
          <w:rFonts w:ascii="Arial Narrow" w:hAnsi="Arial Narrow"/>
          <w:i/>
          <w:color w:val="0000FF"/>
        </w:rPr>
        <w:t>}</w:t>
      </w:r>
      <w:r>
        <w:rPr>
          <w:rFonts w:ascii="Arial Narrow" w:hAnsi="Arial Narrow"/>
          <w:i/>
          <w:color w:val="0000FF"/>
        </w:rPr>
        <w:t>,</w:t>
      </w:r>
      <w:r w:rsidRPr="00713433">
        <w:rPr>
          <w:rFonts w:ascii="Arial Narrow" w:hAnsi="Arial Narrow"/>
          <w:i/>
          <w:color w:val="0000FF"/>
        </w:rPr>
        <w:t>{</w:t>
      </w:r>
      <w:r>
        <w:rPr>
          <w:rFonts w:ascii="Arial Narrow" w:hAnsi="Arial Narrow"/>
          <w:i/>
          <w:color w:val="0000FF"/>
        </w:rPr>
        <w:t>Update Table of Context page #’s</w:t>
      </w:r>
      <w:r w:rsidRPr="00713433">
        <w:rPr>
          <w:rFonts w:ascii="Arial Narrow" w:hAnsi="Arial Narrow"/>
          <w:i/>
          <w:color w:val="0000FF"/>
        </w:rPr>
        <w:t>}</w:t>
      </w:r>
    </w:p>
    <w:p w14:paraId="7B986075" w14:textId="77777777" w:rsidR="00DF3420" w:rsidRPr="007A3C94" w:rsidRDefault="00DF3420" w:rsidP="00DF3420">
      <w:pPr>
        <w:rPr>
          <w:color w:val="3366FF"/>
        </w:rPr>
        <w:sectPr w:rsidR="00DF3420" w:rsidRPr="007A3C94" w:rsidSect="00DF3420">
          <w:footerReference w:type="default" r:id="rId10"/>
          <w:pgSz w:w="12240" w:h="15840"/>
          <w:pgMar w:top="1440" w:right="1800" w:bottom="1440" w:left="1800" w:header="720" w:footer="720" w:gutter="0"/>
          <w:cols w:space="720"/>
          <w:docGrid w:linePitch="360"/>
        </w:sectPr>
      </w:pPr>
    </w:p>
    <w:p w14:paraId="62B6B470" w14:textId="51619CD3" w:rsidR="00703760" w:rsidRPr="007A3C94" w:rsidRDefault="00246129" w:rsidP="008B442B">
      <w:pPr>
        <w:rPr>
          <w:b/>
          <w:sz w:val="28"/>
          <w:szCs w:val="28"/>
        </w:rPr>
      </w:pPr>
      <w:r w:rsidRPr="007A3C94">
        <w:rPr>
          <w:b/>
          <w:sz w:val="28"/>
          <w:szCs w:val="28"/>
        </w:rPr>
        <w:lastRenderedPageBreak/>
        <w:t>PURPOSE AND RESPONSIBILTY</w:t>
      </w:r>
    </w:p>
    <w:p w14:paraId="16350BD9" w14:textId="77777777" w:rsidR="00703760" w:rsidRPr="007A3C94" w:rsidRDefault="00703760" w:rsidP="008B442B">
      <w:pPr>
        <w:rPr>
          <w:b/>
        </w:rPr>
      </w:pPr>
    </w:p>
    <w:p w14:paraId="419AFE9D" w14:textId="77777777" w:rsidR="005B3151" w:rsidRPr="007A3C94" w:rsidRDefault="005B3151" w:rsidP="008B442B">
      <w:pPr>
        <w:rPr>
          <w:b/>
        </w:rPr>
      </w:pPr>
    </w:p>
    <w:p w14:paraId="3F3A17A3" w14:textId="241F5C56" w:rsidR="003654F6" w:rsidRDefault="003654F6" w:rsidP="003654F6">
      <w:bookmarkStart w:id="18" w:name="_Hlk149824069"/>
      <w:r>
        <w:t>The Clean Water Act (CWA) is the principal law governing pollution control and water quality of the nation’s waterways.  The law is necessary because urbanization has increased the volume of pollution and runoff that reaches waterways.  Runoff rates and volumes that were previously reduced by natural processes before development, now runs off roads, driveways and roofs carrying everything that collect on these impervious surfaces directly to our waterways in increased rates and volumes resulting in damage to the environment.  The regulation governs new development drainage system designs that reduce these impacts from urban runoff.</w:t>
      </w:r>
    </w:p>
    <w:p w14:paraId="32A9AA72" w14:textId="77777777" w:rsidR="003654F6" w:rsidRDefault="003654F6" w:rsidP="003654F6"/>
    <w:p w14:paraId="31FCB646" w14:textId="6BA7CF1C" w:rsidR="003654F6" w:rsidRDefault="003654F6" w:rsidP="003654F6">
      <w:r>
        <w:t xml:space="preserve">The Utah Department of Environmental Quality, Division of Water Quality has the responsibility to enforce the CWA in Utah resulting in the Municipal Separate Storm Sewer System Permit (MS4) for municipalities.  The Utah Stormwater Advisory Committee (USWAC) which is made up of all the Utah municipalities was formed to support the Utah DEQ in developing practical MS4 programs that protect our water resources and foster better uniformity across the State.  USWAC developed the Stormwater System Operations and Maintenance Plan </w:t>
      </w:r>
      <w:r w:rsidR="009D5A4E">
        <w:t xml:space="preserve">(which Park City renamed as Long-Term Stormwater Management Plan and Agreement) </w:t>
      </w:r>
      <w:r>
        <w:t xml:space="preserve">program to help property owners understand how their property can impact water resources and provide a common template for </w:t>
      </w:r>
      <w:r w:rsidR="009D5A4E">
        <w:t>o</w:t>
      </w:r>
      <w:r>
        <w:t xml:space="preserve">perations and </w:t>
      </w:r>
      <w:r w:rsidR="009D5A4E">
        <w:t>m</w:t>
      </w:r>
      <w:r>
        <w:t xml:space="preserve">aintenance procedures necessary to manage their properties impacts. </w:t>
      </w:r>
    </w:p>
    <w:p w14:paraId="46E9739F" w14:textId="77777777" w:rsidR="003654F6" w:rsidRDefault="003654F6" w:rsidP="003654F6"/>
    <w:p w14:paraId="05056C96" w14:textId="515EF591" w:rsidR="003654F6" w:rsidRDefault="003654F6" w:rsidP="003654F6">
      <w:r>
        <w:t xml:space="preserve">The </w:t>
      </w:r>
      <w:r w:rsidR="009D5A4E">
        <w:t xml:space="preserve">Long-Term </w:t>
      </w:r>
      <w:r>
        <w:t xml:space="preserve">Stormwater </w:t>
      </w:r>
      <w:r w:rsidR="009D5A4E">
        <w:t>Management</w:t>
      </w:r>
      <w:r>
        <w:t xml:space="preserve"> Plan was prepared by the project designers to manage the site’s unique flood and water quality systems, written specifically for the site staff and service contractors.  Ultimately, good maintenance helps manage and contain polluted runoff, improving the quality of life in our communities where we live and visit.</w:t>
      </w:r>
    </w:p>
    <w:p w14:paraId="2A3AAF1E" w14:textId="77777777" w:rsidR="00E01B32" w:rsidRPr="007A3C94" w:rsidRDefault="00E01B32" w:rsidP="00B87FF3"/>
    <w:p w14:paraId="1676115F" w14:textId="1F2C21D5" w:rsidR="00122BE0" w:rsidRPr="007A3C94" w:rsidRDefault="00122BE0" w:rsidP="007F0685">
      <w:r w:rsidRPr="007A3C94">
        <w:t xml:space="preserve">The </w:t>
      </w:r>
      <w:r w:rsidR="00915C52">
        <w:t xml:space="preserve">Long-Term Stormwater </w:t>
      </w:r>
      <w:r w:rsidR="006731A8">
        <w:t>Management</w:t>
      </w:r>
      <w:r w:rsidR="00F63320" w:rsidRPr="007A3C94">
        <w:t xml:space="preserve"> Plan</w:t>
      </w:r>
      <w:r w:rsidRPr="007A3C94">
        <w:t xml:space="preserve"> is aimed at </w:t>
      </w:r>
      <w:r w:rsidR="00CF26CB" w:rsidRPr="007A3C94">
        <w:t>preventing</w:t>
      </w:r>
      <w:r w:rsidRPr="007A3C94">
        <w:t xml:space="preserve"> </w:t>
      </w:r>
      <w:r w:rsidR="00FE76FE" w:rsidRPr="007A3C94">
        <w:t xml:space="preserve">Silver Creek and McLeod Creek </w:t>
      </w:r>
      <w:r w:rsidRPr="007A3C94">
        <w:t xml:space="preserve">impairments.  </w:t>
      </w:r>
    </w:p>
    <w:p w14:paraId="13D5BD91" w14:textId="4D3ED67F" w:rsidR="00885659" w:rsidRPr="007A3C94" w:rsidRDefault="00885659" w:rsidP="002B783F">
      <w:pPr>
        <w:pStyle w:val="ListParagraph"/>
        <w:numPr>
          <w:ilvl w:val="0"/>
          <w:numId w:val="54"/>
        </w:numPr>
        <w:rPr>
          <w:rFonts w:ascii="Times New Roman" w:hAnsi="Times New Roman"/>
        </w:rPr>
      </w:pPr>
      <w:r w:rsidRPr="007A3C94">
        <w:rPr>
          <w:rFonts w:ascii="Times New Roman" w:hAnsi="Times New Roman"/>
        </w:rPr>
        <w:t>Total Maximum Daily Load (TMDL) is a calculation that determines how much of a pollutant a water body can safely receive while still meeting water quality standards. TMDLs are a key part of the federal Clean Water Act's efforts to improve water quality.</w:t>
      </w:r>
    </w:p>
    <w:p w14:paraId="6C8BE80B" w14:textId="6443B077" w:rsidR="00885659" w:rsidRPr="007A3C94" w:rsidRDefault="00885659" w:rsidP="00885659">
      <w:pPr>
        <w:pStyle w:val="ListParagraph"/>
        <w:numPr>
          <w:ilvl w:val="1"/>
          <w:numId w:val="54"/>
        </w:numPr>
        <w:rPr>
          <w:rFonts w:ascii="Times New Roman" w:hAnsi="Times New Roman"/>
        </w:rPr>
      </w:pPr>
      <w:r w:rsidRPr="007A3C94">
        <w:rPr>
          <w:rFonts w:ascii="Times New Roman" w:hAnsi="Times New Roman"/>
        </w:rPr>
        <w:t>Silver Creek TDML Arsenic, Benthic Invertebrate Assessment, E. coli, Lead, Nitrate/Nitrite (Nitrite + Nitrate as N), Temperature, Cadmium, Zinc</w:t>
      </w:r>
    </w:p>
    <w:p w14:paraId="61CDBF71" w14:textId="77777777" w:rsidR="00885659" w:rsidRPr="007A3C94" w:rsidRDefault="00885659" w:rsidP="002C6713">
      <w:pPr>
        <w:pStyle w:val="ListParagraph"/>
        <w:numPr>
          <w:ilvl w:val="1"/>
          <w:numId w:val="54"/>
        </w:numPr>
        <w:rPr>
          <w:rFonts w:ascii="Times New Roman" w:hAnsi="Times New Roman"/>
        </w:rPr>
      </w:pPr>
      <w:r w:rsidRPr="007A3C94">
        <w:rPr>
          <w:rFonts w:ascii="Times New Roman" w:hAnsi="Times New Roman"/>
        </w:rPr>
        <w:t>McLeod Creek TMDL Arsenic</w:t>
      </w:r>
    </w:p>
    <w:p w14:paraId="04D500AB" w14:textId="43FDE82A" w:rsidR="002C6713" w:rsidRPr="00815E04" w:rsidRDefault="00885659" w:rsidP="00885659">
      <w:pPr>
        <w:pStyle w:val="ListParagraph"/>
        <w:numPr>
          <w:ilvl w:val="0"/>
          <w:numId w:val="54"/>
        </w:numPr>
        <w:rPr>
          <w:rFonts w:ascii="Times New Roman" w:hAnsi="Times New Roman"/>
          <w:color w:val="7F7F7F" w:themeColor="text1" w:themeTint="80"/>
        </w:rPr>
      </w:pPr>
      <w:hyperlink r:id="rId11" w:history="1">
        <w:r w:rsidRPr="00815E04">
          <w:rPr>
            <w:rStyle w:val="Hyperlink"/>
            <w:rFonts w:ascii="Times New Roman" w:hAnsi="Times New Roman"/>
            <w:color w:val="7F7F7F" w:themeColor="text1" w:themeTint="80"/>
          </w:rPr>
          <w:t>https://www.parkcity.org/departments/public-utilities/stormwater</w:t>
        </w:r>
      </w:hyperlink>
    </w:p>
    <w:p w14:paraId="48575368" w14:textId="63E9E41B" w:rsidR="00885659" w:rsidRPr="00815E04" w:rsidRDefault="00885659" w:rsidP="00885659">
      <w:pPr>
        <w:pStyle w:val="ListParagraph"/>
        <w:numPr>
          <w:ilvl w:val="0"/>
          <w:numId w:val="54"/>
        </w:numPr>
        <w:rPr>
          <w:rFonts w:ascii="Times New Roman" w:hAnsi="Times New Roman"/>
          <w:color w:val="7F7F7F" w:themeColor="text1" w:themeTint="80"/>
        </w:rPr>
      </w:pPr>
      <w:hyperlink r:id="rId12" w:history="1">
        <w:r w:rsidRPr="00815E04">
          <w:rPr>
            <w:rStyle w:val="Hyperlink"/>
            <w:rFonts w:ascii="Times New Roman" w:hAnsi="Times New Roman"/>
            <w:color w:val="7F7F7F" w:themeColor="text1" w:themeTint="80"/>
          </w:rPr>
          <w:t>https://www.parkcity.org/departments/public-utilities/stormwater/stormwater-education-resources</w:t>
        </w:r>
      </w:hyperlink>
    </w:p>
    <w:p w14:paraId="19C06F1F" w14:textId="77777777" w:rsidR="00885659" w:rsidRPr="007A3C94" w:rsidRDefault="00885659" w:rsidP="00885659">
      <w:pPr>
        <w:pStyle w:val="ListParagraph"/>
        <w:rPr>
          <w:rFonts w:ascii="Times New Roman" w:hAnsi="Times New Roman"/>
        </w:rPr>
      </w:pPr>
    </w:p>
    <w:p w14:paraId="385FF7DA" w14:textId="3907BB49" w:rsidR="002C6713" w:rsidRPr="007A3C94" w:rsidRDefault="002C6713"/>
    <w:bookmarkEnd w:id="18"/>
    <w:p w14:paraId="685BB99F" w14:textId="77777777" w:rsidR="004F145D" w:rsidRPr="007A3C94" w:rsidRDefault="004F145D" w:rsidP="008B442B">
      <w:pPr>
        <w:sectPr w:rsidR="004F145D" w:rsidRPr="007A3C94" w:rsidSect="00106CCE">
          <w:pgSz w:w="12240" w:h="15840"/>
          <w:pgMar w:top="1440" w:right="1800" w:bottom="1440" w:left="1800" w:header="720" w:footer="720" w:gutter="0"/>
          <w:cols w:space="720"/>
          <w:docGrid w:linePitch="360"/>
        </w:sectPr>
      </w:pPr>
    </w:p>
    <w:p w14:paraId="043B2601" w14:textId="77777777" w:rsidR="001B4413" w:rsidRDefault="001B4413" w:rsidP="004F145D">
      <w:pPr>
        <w:rPr>
          <w:b/>
          <w:sz w:val="28"/>
          <w:szCs w:val="28"/>
        </w:rPr>
      </w:pPr>
    </w:p>
    <w:p w14:paraId="21ECE633" w14:textId="6C2DA01E" w:rsidR="004F145D" w:rsidRPr="007A3C94" w:rsidRDefault="004F145D" w:rsidP="004F145D">
      <w:pPr>
        <w:rPr>
          <w:b/>
          <w:sz w:val="28"/>
          <w:szCs w:val="28"/>
        </w:rPr>
      </w:pPr>
      <w:r w:rsidRPr="001B4413">
        <w:rPr>
          <w:b/>
          <w:sz w:val="28"/>
          <w:szCs w:val="28"/>
        </w:rPr>
        <w:t>SECTION 1:</w:t>
      </w:r>
      <w:r w:rsidRPr="007A3C94">
        <w:rPr>
          <w:b/>
          <w:sz w:val="28"/>
          <w:szCs w:val="28"/>
        </w:rPr>
        <w:t xml:space="preserve"> SITE DESCRIPTION, USE AND IMPACT</w:t>
      </w:r>
    </w:p>
    <w:p w14:paraId="37AA897D" w14:textId="77777777" w:rsidR="003654F6" w:rsidRDefault="003654F6" w:rsidP="003654F6">
      <w:pPr>
        <w:rPr>
          <w:rFonts w:ascii="Arial Narrow" w:hAnsi="Arial Narrow"/>
          <w:i/>
          <w:color w:val="0000FF"/>
        </w:rPr>
      </w:pPr>
      <w:r w:rsidRPr="006C0153">
        <w:rPr>
          <w:rFonts w:ascii="Arial Narrow" w:hAnsi="Arial Narrow"/>
          <w:i/>
          <w:color w:val="0000FF"/>
        </w:rPr>
        <w:t>[</w:t>
      </w:r>
      <w:r>
        <w:rPr>
          <w:rFonts w:ascii="Arial Narrow" w:hAnsi="Arial Narrow"/>
          <w:i/>
          <w:color w:val="0000FF"/>
        </w:rPr>
        <w:t>The intent is to keep section 1 simple and to the point but with enough information that explains how the site infrastructure when improperly maintained will impact water resources.  The key to successful maintenance is understanding why.]</w:t>
      </w:r>
    </w:p>
    <w:p w14:paraId="1847F96A" w14:textId="77777777" w:rsidR="004F145D" w:rsidRPr="007A3C94" w:rsidRDefault="004F145D" w:rsidP="004F145D">
      <w:pPr>
        <w:rPr>
          <w:b/>
          <w:sz w:val="28"/>
          <w:szCs w:val="28"/>
        </w:rPr>
      </w:pPr>
    </w:p>
    <w:p w14:paraId="73BA4C83" w14:textId="77777777" w:rsidR="003654F6" w:rsidRDefault="003654F6" w:rsidP="003654F6">
      <w:r w:rsidRPr="00D25C6B">
        <w:t>By living in urban communities, every prop</w:t>
      </w:r>
      <w:r w:rsidRPr="0053048E">
        <w:t xml:space="preserve">erty </w:t>
      </w:r>
      <w:r>
        <w:t>generates</w:t>
      </w:r>
      <w:r w:rsidRPr="0053048E">
        <w:t xml:space="preserve"> runoff </w:t>
      </w:r>
      <w:r>
        <w:t xml:space="preserve">that can </w:t>
      </w:r>
      <w:r w:rsidRPr="0053048E">
        <w:t>potentially aff</w:t>
      </w:r>
      <w:r w:rsidRPr="00D25C6B">
        <w:t>ect the quality of water that drains to</w:t>
      </w:r>
      <w:r>
        <w:t xml:space="preserve"> </w:t>
      </w:r>
      <w:r w:rsidRPr="00D25C6B">
        <w:t xml:space="preserve">waterways and the ground. To manage flooding, control water pollution and manage cost, it is vital </w:t>
      </w:r>
      <w:r>
        <w:t>we understand how our flood and water quality system works</w:t>
      </w:r>
      <w:r w:rsidRPr="00D25C6B">
        <w:t>.</w:t>
      </w:r>
    </w:p>
    <w:p w14:paraId="54462A00" w14:textId="77777777" w:rsidR="001B4413" w:rsidRPr="00D25C6B" w:rsidRDefault="001B4413" w:rsidP="003654F6"/>
    <w:p w14:paraId="4D1644E9" w14:textId="15076E9E" w:rsidR="003654F6" w:rsidRDefault="003654F6" w:rsidP="003654F6">
      <w:r>
        <w:t xml:space="preserve">When our property and operations are managed improperly, we will contaminate local water resources.  Our </w:t>
      </w:r>
      <w:bookmarkStart w:id="19" w:name="_Hlk149825934"/>
      <w:r w:rsidR="00915C52">
        <w:t xml:space="preserve">Long-Term </w:t>
      </w:r>
      <w:r>
        <w:t xml:space="preserve">Stormwater </w:t>
      </w:r>
      <w:r w:rsidR="00915C52">
        <w:t>Management</w:t>
      </w:r>
      <w:r>
        <w:t xml:space="preserve"> Plan</w:t>
      </w:r>
      <w:bookmarkEnd w:id="19"/>
      <w:r>
        <w:t xml:space="preserve"> includes standard operations procedures intended to help us responsibly manage our grounds.  Standard Operation Procedures are filed in appendix B.</w:t>
      </w:r>
    </w:p>
    <w:p w14:paraId="2C130258" w14:textId="77777777" w:rsidR="004F145D" w:rsidRPr="007A3C94" w:rsidRDefault="004F145D" w:rsidP="004F145D">
      <w:pPr>
        <w:rPr>
          <w:b/>
          <w:sz w:val="28"/>
          <w:szCs w:val="28"/>
        </w:rPr>
      </w:pPr>
    </w:p>
    <w:p w14:paraId="704DA622" w14:textId="0979EDC9" w:rsidR="004F145D" w:rsidRPr="007A3C94" w:rsidRDefault="003E32ED" w:rsidP="004F145D">
      <w:pPr>
        <w:rPr>
          <w:b/>
          <w:sz w:val="28"/>
          <w:szCs w:val="28"/>
        </w:rPr>
      </w:pPr>
      <w:r w:rsidRPr="007A3C94">
        <w:rPr>
          <w:b/>
          <w:sz w:val="28"/>
          <w:szCs w:val="28"/>
        </w:rPr>
        <w:t xml:space="preserve">Parking, Sidewalk and </w:t>
      </w:r>
      <w:r w:rsidR="008E5426" w:rsidRPr="007A3C94">
        <w:rPr>
          <w:b/>
          <w:sz w:val="28"/>
          <w:szCs w:val="28"/>
        </w:rPr>
        <w:t>Pavements</w:t>
      </w:r>
    </w:p>
    <w:p w14:paraId="6DEB6115" w14:textId="5024DB7C" w:rsidR="004F145D" w:rsidRPr="007A3C94" w:rsidRDefault="004F145D" w:rsidP="004F145D">
      <w:pPr>
        <w:rPr>
          <w:i/>
          <w:color w:val="0000FF"/>
        </w:rPr>
      </w:pPr>
      <w:r w:rsidRPr="007A3C94">
        <w:rPr>
          <w:i/>
          <w:color w:val="0000FF"/>
        </w:rPr>
        <w:t>[Describe the impervious infrastructure and how it and</w:t>
      </w:r>
      <w:r w:rsidR="00EB04A5" w:rsidRPr="007A3C94">
        <w:rPr>
          <w:i/>
          <w:color w:val="0000FF"/>
        </w:rPr>
        <w:t xml:space="preserve"> its</w:t>
      </w:r>
      <w:r w:rsidRPr="007A3C94">
        <w:rPr>
          <w:i/>
          <w:color w:val="0000FF"/>
        </w:rPr>
        <w:t xml:space="preserve"> maintenance</w:t>
      </w:r>
      <w:r w:rsidR="00A41C87" w:rsidRPr="007A3C94">
        <w:rPr>
          <w:i/>
          <w:color w:val="0000FF"/>
        </w:rPr>
        <w:t xml:space="preserve"> practices can impact</w:t>
      </w:r>
      <w:r w:rsidR="00EB19EA" w:rsidRPr="007A3C94">
        <w:rPr>
          <w:i/>
          <w:color w:val="0000FF"/>
        </w:rPr>
        <w:t xml:space="preserve"> surface and groundwater</w:t>
      </w:r>
      <w:r w:rsidRPr="007A3C94">
        <w:rPr>
          <w:i/>
          <w:color w:val="0000FF"/>
        </w:rPr>
        <w:t xml:space="preserve"> water quality. </w:t>
      </w:r>
      <w:r w:rsidR="00CA2AC4" w:rsidRPr="007A3C94">
        <w:rPr>
          <w:i/>
          <w:color w:val="0000FF"/>
        </w:rPr>
        <w:t>Acknowledge</w:t>
      </w:r>
      <w:r w:rsidR="006C3419" w:rsidRPr="007A3C94">
        <w:rPr>
          <w:i/>
          <w:color w:val="0000FF"/>
        </w:rPr>
        <w:t xml:space="preserve"> how</w:t>
      </w:r>
      <w:r w:rsidR="00CA2AC4" w:rsidRPr="007A3C94">
        <w:rPr>
          <w:i/>
          <w:color w:val="0000FF"/>
        </w:rPr>
        <w:t xml:space="preserve"> poor maintenance </w:t>
      </w:r>
      <w:r w:rsidR="006C3419" w:rsidRPr="007A3C94">
        <w:rPr>
          <w:i/>
          <w:color w:val="0000FF"/>
        </w:rPr>
        <w:t>can</w:t>
      </w:r>
      <w:r w:rsidR="00CA2AC4" w:rsidRPr="007A3C94">
        <w:rPr>
          <w:i/>
          <w:color w:val="0000FF"/>
        </w:rPr>
        <w:t xml:space="preserve"> </w:t>
      </w:r>
      <w:r w:rsidR="006C3419" w:rsidRPr="007A3C94">
        <w:rPr>
          <w:i/>
          <w:color w:val="0000FF"/>
        </w:rPr>
        <w:t>increase risks to flood and water quality and increase maintenance cost</w:t>
      </w:r>
      <w:r w:rsidRPr="007A3C94">
        <w:rPr>
          <w:i/>
          <w:color w:val="0000FF"/>
        </w:rPr>
        <w:t xml:space="preserve">. </w:t>
      </w:r>
      <w:r w:rsidR="000C72B8" w:rsidRPr="007A3C94">
        <w:rPr>
          <w:i/>
          <w:color w:val="0000FF"/>
        </w:rPr>
        <w:t>Identify</w:t>
      </w:r>
      <w:r w:rsidRPr="007A3C94">
        <w:rPr>
          <w:i/>
          <w:color w:val="0000FF"/>
        </w:rPr>
        <w:t xml:space="preserve"> </w:t>
      </w:r>
      <w:r w:rsidR="00BB7013" w:rsidRPr="007A3C94">
        <w:rPr>
          <w:i/>
          <w:color w:val="0000FF"/>
        </w:rPr>
        <w:t>the necessary SOPs and include</w:t>
      </w:r>
      <w:r w:rsidRPr="007A3C94">
        <w:rPr>
          <w:i/>
          <w:color w:val="0000FF"/>
        </w:rPr>
        <w:t xml:space="preserve"> them in Appendix B]</w:t>
      </w:r>
    </w:p>
    <w:p w14:paraId="25E5FD10" w14:textId="77777777" w:rsidR="003A6F43" w:rsidRPr="007A3C94" w:rsidRDefault="003A6F43" w:rsidP="004F145D">
      <w:pPr>
        <w:rPr>
          <w:i/>
          <w:color w:val="0000FF"/>
        </w:rPr>
      </w:pPr>
    </w:p>
    <w:p w14:paraId="79F850D8" w14:textId="3104F366" w:rsidR="00710FFD" w:rsidRPr="007A3C94" w:rsidRDefault="00710FFD" w:rsidP="00710FFD">
      <w:pPr>
        <w:rPr>
          <w:i/>
          <w:color w:val="0000FF"/>
        </w:rPr>
      </w:pPr>
      <w:r w:rsidRPr="007A3C94">
        <w:rPr>
          <w:i/>
          <w:color w:val="0000FF"/>
        </w:rPr>
        <w:t>[The following</w:t>
      </w:r>
      <w:r w:rsidR="006B58F8" w:rsidRPr="007A3C94">
        <w:rPr>
          <w:i/>
          <w:color w:val="0000FF"/>
        </w:rPr>
        <w:t xml:space="preserve"> text is suggested for your convenience</w:t>
      </w:r>
      <w:r w:rsidRPr="007A3C94">
        <w:rPr>
          <w:i/>
          <w:color w:val="0000FF"/>
        </w:rPr>
        <w:t xml:space="preserve">. If used the property owner and design </w:t>
      </w:r>
      <w:r w:rsidR="00EB04A5" w:rsidRPr="007A3C94">
        <w:rPr>
          <w:i/>
          <w:color w:val="0000FF"/>
        </w:rPr>
        <w:t>team</w:t>
      </w:r>
      <w:r w:rsidRPr="007A3C94">
        <w:rPr>
          <w:i/>
          <w:color w:val="0000FF"/>
        </w:rPr>
        <w:t xml:space="preserve"> are expected modify the suggested text to represent the sites unique</w:t>
      </w:r>
      <w:r w:rsidR="00486BE4" w:rsidRPr="007A3C94">
        <w:rPr>
          <w:i/>
          <w:color w:val="0000FF"/>
        </w:rPr>
        <w:t xml:space="preserve"> impervious</w:t>
      </w:r>
      <w:r w:rsidRPr="007A3C94">
        <w:rPr>
          <w:i/>
          <w:color w:val="0000FF"/>
        </w:rPr>
        <w:t xml:space="preserve"> infrastructure</w:t>
      </w:r>
      <w:r w:rsidR="006B58F8" w:rsidRPr="007A3C94">
        <w:rPr>
          <w:i/>
          <w:color w:val="0000FF"/>
        </w:rPr>
        <w:t>, operations</w:t>
      </w:r>
      <w:r w:rsidR="00F3074B" w:rsidRPr="007A3C94">
        <w:rPr>
          <w:i/>
          <w:color w:val="0000FF"/>
        </w:rPr>
        <w:t xml:space="preserve"> and conditions</w:t>
      </w:r>
      <w:r w:rsidRPr="007A3C94">
        <w:rPr>
          <w:i/>
          <w:color w:val="0000FF"/>
        </w:rPr>
        <w:t>]</w:t>
      </w:r>
    </w:p>
    <w:p w14:paraId="32361A3A" w14:textId="25FA513F" w:rsidR="001A4F79" w:rsidRPr="007A3C94" w:rsidRDefault="006128F4" w:rsidP="006128F4">
      <w:r w:rsidRPr="007A3C94">
        <w:t>Any sediment,</w:t>
      </w:r>
      <w:r w:rsidR="003E32ED" w:rsidRPr="007A3C94">
        <w:t xml:space="preserve"> leaves</w:t>
      </w:r>
      <w:r w:rsidR="00F163AC" w:rsidRPr="007A3C94">
        <w:t>,</w:t>
      </w:r>
      <w:r w:rsidRPr="007A3C94">
        <w:t xml:space="preserve"> debris, </w:t>
      </w:r>
      <w:r w:rsidR="003E32ED" w:rsidRPr="007A3C94">
        <w:t xml:space="preserve">spilt </w:t>
      </w:r>
      <w:r w:rsidRPr="007A3C94">
        <w:t>fluids or other wast</w:t>
      </w:r>
      <w:r w:rsidR="00D37F49" w:rsidRPr="007A3C94">
        <w:t>e</w:t>
      </w:r>
      <w:r w:rsidR="003E32ED" w:rsidRPr="007A3C94">
        <w:t xml:space="preserve"> that collect</w:t>
      </w:r>
      <w:r w:rsidR="00D37F49" w:rsidRPr="007A3C94">
        <w:t>s</w:t>
      </w:r>
      <w:r w:rsidR="002047AC" w:rsidRPr="007A3C94">
        <w:t xml:space="preserve"> on our parking areas</w:t>
      </w:r>
      <w:r w:rsidR="006B019C" w:rsidRPr="007A3C94">
        <w:t xml:space="preserve">, </w:t>
      </w:r>
      <w:r w:rsidR="003E32ED" w:rsidRPr="007A3C94">
        <w:t>sidewalks</w:t>
      </w:r>
      <w:r w:rsidR="006B019C" w:rsidRPr="007A3C94">
        <w:t xml:space="preserve"> and other </w:t>
      </w:r>
      <w:r w:rsidR="00FF0531" w:rsidRPr="007A3C94">
        <w:t>pavements, will be carried by</w:t>
      </w:r>
      <w:r w:rsidRPr="007A3C94">
        <w:t xml:space="preserve"> </w:t>
      </w:r>
      <w:r w:rsidR="005A050C" w:rsidRPr="007A3C94">
        <w:t>runoff to our flood and water quality control system</w:t>
      </w:r>
      <w:r w:rsidRPr="007A3C94">
        <w:t xml:space="preserve">. </w:t>
      </w:r>
      <w:r w:rsidR="00196785" w:rsidRPr="007A3C94">
        <w:t>Any</w:t>
      </w:r>
      <w:r w:rsidR="005A050C" w:rsidRPr="007A3C94">
        <w:t xml:space="preserve"> solids </w:t>
      </w:r>
      <w:r w:rsidR="00A23731" w:rsidRPr="007A3C94">
        <w:t xml:space="preserve">will fill in our system requiring </w:t>
      </w:r>
      <w:r w:rsidR="00FC5178" w:rsidRPr="007A3C94">
        <w:t>removal</w:t>
      </w:r>
      <w:r w:rsidR="00A23731" w:rsidRPr="007A3C94">
        <w:t xml:space="preserve"> and cleaning</w:t>
      </w:r>
      <w:r w:rsidR="00C85726" w:rsidRPr="007A3C94">
        <w:t xml:space="preserve">.  </w:t>
      </w:r>
    </w:p>
    <w:p w14:paraId="2381EC28" w14:textId="6A6CE545" w:rsidR="005A1BAA" w:rsidRPr="007A3C94" w:rsidRDefault="001A4F79" w:rsidP="006128F4">
      <w:r w:rsidRPr="007A3C94">
        <w:t>A</w:t>
      </w:r>
      <w:r w:rsidR="00473950" w:rsidRPr="007A3C94">
        <w:t>ny</w:t>
      </w:r>
      <w:r w:rsidR="00EB04A5" w:rsidRPr="007A3C94">
        <w:t xml:space="preserve"> solid material,</w:t>
      </w:r>
      <w:r w:rsidRPr="007A3C94">
        <w:t xml:space="preserve"> dissolv</w:t>
      </w:r>
      <w:r w:rsidR="008964AE" w:rsidRPr="007A3C94">
        <w:t>ed solids</w:t>
      </w:r>
      <w:r w:rsidRPr="007A3C94">
        <w:t xml:space="preserve"> and liquids </w:t>
      </w:r>
      <w:r w:rsidR="002436F1" w:rsidRPr="007A3C94">
        <w:t>mixed</w:t>
      </w:r>
      <w:r w:rsidRPr="007A3C94">
        <w:t xml:space="preserve"> with runoff </w:t>
      </w:r>
      <w:r w:rsidR="00473950" w:rsidRPr="007A3C94">
        <w:t xml:space="preserve">can contaminate </w:t>
      </w:r>
      <w:r w:rsidR="00FC5178" w:rsidRPr="007A3C94">
        <w:t xml:space="preserve">surface and </w:t>
      </w:r>
      <w:r w:rsidR="00196785" w:rsidRPr="007A3C94">
        <w:t xml:space="preserve">potentially </w:t>
      </w:r>
      <w:r w:rsidR="00473950" w:rsidRPr="007A3C94">
        <w:t>groundwater</w:t>
      </w:r>
      <w:r w:rsidRPr="007A3C94">
        <w:t xml:space="preserve"> </w:t>
      </w:r>
      <w:r w:rsidR="00FE619B" w:rsidRPr="007A3C94">
        <w:t xml:space="preserve">for which we are </w:t>
      </w:r>
      <w:r w:rsidR="00EF3618" w:rsidRPr="007A3C94">
        <w:t>responsible</w:t>
      </w:r>
      <w:r w:rsidR="005A1BAA" w:rsidRPr="007A3C94">
        <w:t>.</w:t>
      </w:r>
    </w:p>
    <w:p w14:paraId="7EBC014C" w14:textId="77777777" w:rsidR="00515567" w:rsidRPr="007A3C94" w:rsidRDefault="00515567" w:rsidP="00515567">
      <w:pPr>
        <w:rPr>
          <w:b/>
          <w:sz w:val="28"/>
          <w:szCs w:val="28"/>
        </w:rPr>
      </w:pPr>
    </w:p>
    <w:p w14:paraId="0D8AAADC" w14:textId="77777777" w:rsidR="00515567" w:rsidRPr="007A3C94" w:rsidRDefault="00515567" w:rsidP="00515567">
      <w:pPr>
        <w:rPr>
          <w:b/>
          <w:sz w:val="28"/>
          <w:szCs w:val="28"/>
        </w:rPr>
      </w:pPr>
      <w:r w:rsidRPr="007A3C94">
        <w:rPr>
          <w:b/>
          <w:sz w:val="28"/>
          <w:szCs w:val="28"/>
        </w:rPr>
        <w:t>Landscaping</w:t>
      </w:r>
    </w:p>
    <w:p w14:paraId="1BC98347" w14:textId="04CB1D42" w:rsidR="007B7D75" w:rsidRPr="007A3C94" w:rsidRDefault="00515567" w:rsidP="007B7D75">
      <w:pPr>
        <w:rPr>
          <w:i/>
          <w:color w:val="0000FF"/>
        </w:rPr>
      </w:pPr>
      <w:r w:rsidRPr="007A3C94">
        <w:rPr>
          <w:i/>
          <w:color w:val="0000FF"/>
        </w:rPr>
        <w:t xml:space="preserve">[Describe the </w:t>
      </w:r>
      <w:r w:rsidR="00CA2AC4" w:rsidRPr="007A3C94">
        <w:rPr>
          <w:i/>
          <w:color w:val="0000FF"/>
        </w:rPr>
        <w:t>landscape</w:t>
      </w:r>
      <w:r w:rsidRPr="007A3C94">
        <w:rPr>
          <w:i/>
          <w:color w:val="0000FF"/>
        </w:rPr>
        <w:t xml:space="preserve"> infrastructure and how it and</w:t>
      </w:r>
      <w:r w:rsidR="00732F6D" w:rsidRPr="007A3C94">
        <w:rPr>
          <w:i/>
          <w:color w:val="0000FF"/>
        </w:rPr>
        <w:t xml:space="preserve"> its</w:t>
      </w:r>
      <w:r w:rsidRPr="007A3C94">
        <w:rPr>
          <w:i/>
          <w:color w:val="0000FF"/>
        </w:rPr>
        <w:t xml:space="preserve"> maintenance</w:t>
      </w:r>
      <w:r w:rsidR="00D9786B" w:rsidRPr="007A3C94">
        <w:rPr>
          <w:i/>
          <w:color w:val="0000FF"/>
        </w:rPr>
        <w:t xml:space="preserve"> practices</w:t>
      </w:r>
      <w:r w:rsidRPr="007A3C94">
        <w:rPr>
          <w:i/>
          <w:color w:val="0000FF"/>
        </w:rPr>
        <w:t xml:space="preserve"> impact </w:t>
      </w:r>
      <w:r w:rsidR="00591CDD" w:rsidRPr="007A3C94">
        <w:rPr>
          <w:i/>
          <w:color w:val="0000FF"/>
        </w:rPr>
        <w:t>our</w:t>
      </w:r>
      <w:r w:rsidR="00732F6D" w:rsidRPr="007A3C94">
        <w:rPr>
          <w:i/>
          <w:color w:val="0000FF"/>
        </w:rPr>
        <w:t xml:space="preserve"> flood and water quality</w:t>
      </w:r>
      <w:r w:rsidR="00591CDD" w:rsidRPr="007A3C94">
        <w:rPr>
          <w:i/>
          <w:color w:val="0000FF"/>
        </w:rPr>
        <w:t xml:space="preserve"> system</w:t>
      </w:r>
      <w:r w:rsidRPr="007A3C94">
        <w:rPr>
          <w:i/>
          <w:color w:val="0000FF"/>
        </w:rPr>
        <w:t>.</w:t>
      </w:r>
      <w:r w:rsidR="009D68E6" w:rsidRPr="007A3C94">
        <w:rPr>
          <w:i/>
          <w:color w:val="0000FF"/>
        </w:rPr>
        <w:t xml:space="preserve"> Also include description of any LID if </w:t>
      </w:r>
      <w:r w:rsidR="00915FD2" w:rsidRPr="007A3C94">
        <w:rPr>
          <w:i/>
          <w:color w:val="0000FF"/>
        </w:rPr>
        <w:t xml:space="preserve">used to </w:t>
      </w:r>
      <w:r w:rsidR="002436F1" w:rsidRPr="007A3C94">
        <w:rPr>
          <w:i/>
          <w:color w:val="0000FF"/>
        </w:rPr>
        <w:t xml:space="preserve">help </w:t>
      </w:r>
      <w:r w:rsidR="00915FD2" w:rsidRPr="007A3C94">
        <w:rPr>
          <w:i/>
          <w:color w:val="0000FF"/>
        </w:rPr>
        <w:t>manage the retention standard</w:t>
      </w:r>
      <w:r w:rsidR="009D68E6" w:rsidRPr="007A3C94">
        <w:rPr>
          <w:i/>
          <w:color w:val="0000FF"/>
        </w:rPr>
        <w:t>.</w:t>
      </w:r>
      <w:r w:rsidRPr="007A3C94">
        <w:rPr>
          <w:i/>
          <w:color w:val="0000FF"/>
        </w:rPr>
        <w:t xml:space="preserve"> </w:t>
      </w:r>
      <w:r w:rsidR="007B7D75" w:rsidRPr="007A3C94">
        <w:rPr>
          <w:i/>
          <w:color w:val="0000FF"/>
        </w:rPr>
        <w:t>Acknowledge poor maintenance impact</w:t>
      </w:r>
      <w:r w:rsidR="002436F1" w:rsidRPr="007A3C94">
        <w:rPr>
          <w:i/>
          <w:color w:val="0000FF"/>
        </w:rPr>
        <w:t>s</w:t>
      </w:r>
      <w:r w:rsidR="007B7D75" w:rsidRPr="007A3C94">
        <w:rPr>
          <w:i/>
          <w:color w:val="0000FF"/>
        </w:rPr>
        <w:t xml:space="preserve"> </w:t>
      </w:r>
      <w:r w:rsidR="002436F1" w:rsidRPr="007A3C94">
        <w:rPr>
          <w:i/>
          <w:color w:val="0000FF"/>
        </w:rPr>
        <w:t>of</w:t>
      </w:r>
      <w:r w:rsidR="007B7D75" w:rsidRPr="007A3C94">
        <w:rPr>
          <w:i/>
          <w:color w:val="0000FF"/>
        </w:rPr>
        <w:t xml:space="preserve"> 80</w:t>
      </w:r>
      <w:r w:rsidR="007B7D75" w:rsidRPr="007A3C94">
        <w:rPr>
          <w:i/>
          <w:color w:val="0000FF"/>
          <w:vertAlign w:val="superscript"/>
        </w:rPr>
        <w:t>th</w:t>
      </w:r>
      <w:r w:rsidR="007B7D75" w:rsidRPr="007A3C94">
        <w:rPr>
          <w:i/>
          <w:color w:val="0000FF"/>
        </w:rPr>
        <w:t xml:space="preserve"> percentile infrastructure. If LID</w:t>
      </w:r>
      <w:r w:rsidR="002436F1" w:rsidRPr="007A3C94">
        <w:rPr>
          <w:i/>
          <w:color w:val="0000FF"/>
        </w:rPr>
        <w:t xml:space="preserve"> is</w:t>
      </w:r>
      <w:r w:rsidR="007B7D75" w:rsidRPr="007A3C94">
        <w:rPr>
          <w:i/>
          <w:color w:val="0000FF"/>
        </w:rPr>
        <w:t xml:space="preserve"> </w:t>
      </w:r>
      <w:r w:rsidR="002436F1" w:rsidRPr="007A3C94">
        <w:rPr>
          <w:i/>
          <w:color w:val="0000FF"/>
        </w:rPr>
        <w:t>used</w:t>
      </w:r>
      <w:r w:rsidR="007B7D75" w:rsidRPr="007A3C94">
        <w:rPr>
          <w:i/>
          <w:color w:val="0000FF"/>
        </w:rPr>
        <w:t xml:space="preserve"> describe its benefit </w:t>
      </w:r>
      <w:r w:rsidR="00520E9C" w:rsidRPr="007A3C94">
        <w:rPr>
          <w:i/>
          <w:color w:val="0000FF"/>
        </w:rPr>
        <w:t xml:space="preserve">and the </w:t>
      </w:r>
      <w:r w:rsidR="002436F1" w:rsidRPr="007A3C94">
        <w:rPr>
          <w:i/>
          <w:color w:val="0000FF"/>
        </w:rPr>
        <w:t>effects</w:t>
      </w:r>
      <w:r w:rsidR="00520E9C" w:rsidRPr="007A3C94">
        <w:rPr>
          <w:i/>
          <w:color w:val="0000FF"/>
        </w:rPr>
        <w:t xml:space="preserve"> </w:t>
      </w:r>
      <w:r w:rsidR="002436F1" w:rsidRPr="007A3C94">
        <w:rPr>
          <w:i/>
          <w:color w:val="0000FF"/>
        </w:rPr>
        <w:t>of</w:t>
      </w:r>
      <w:r w:rsidR="007B7D75" w:rsidRPr="007A3C94">
        <w:rPr>
          <w:i/>
          <w:color w:val="0000FF"/>
        </w:rPr>
        <w:t xml:space="preserve"> poor maintenance practices. Identify the necessary SOPs and include them in Appendix B]</w:t>
      </w:r>
    </w:p>
    <w:p w14:paraId="7EF133AE" w14:textId="77777777" w:rsidR="003A6F43" w:rsidRPr="007A3C94" w:rsidRDefault="003A6F43" w:rsidP="007B7D75">
      <w:pPr>
        <w:rPr>
          <w:i/>
          <w:color w:val="0000FF"/>
        </w:rPr>
      </w:pPr>
    </w:p>
    <w:p w14:paraId="1CBE0DF7" w14:textId="7F2E2DF0" w:rsidR="00F3074B" w:rsidRPr="007A3C94" w:rsidRDefault="00F3074B" w:rsidP="00F3074B">
      <w:pPr>
        <w:rPr>
          <w:i/>
          <w:color w:val="0000FF"/>
        </w:rPr>
      </w:pPr>
      <w:r w:rsidRPr="007A3C94">
        <w:rPr>
          <w:i/>
          <w:color w:val="0000FF"/>
        </w:rPr>
        <w:t>[</w:t>
      </w:r>
      <w:r w:rsidR="00F52384" w:rsidRPr="007A3C94">
        <w:rPr>
          <w:i/>
          <w:color w:val="0000FF"/>
        </w:rPr>
        <w:t>The following text is suggested for your convenience</w:t>
      </w:r>
      <w:r w:rsidRPr="007A3C94">
        <w:rPr>
          <w:i/>
          <w:color w:val="0000FF"/>
        </w:rPr>
        <w:t xml:space="preserve">. If used the property owner and design </w:t>
      </w:r>
      <w:r w:rsidR="002436F1" w:rsidRPr="007A3C94">
        <w:rPr>
          <w:i/>
          <w:color w:val="0000FF"/>
        </w:rPr>
        <w:t>team</w:t>
      </w:r>
      <w:r w:rsidRPr="007A3C94">
        <w:rPr>
          <w:i/>
          <w:color w:val="0000FF"/>
        </w:rPr>
        <w:t xml:space="preserve"> are expected modify the suggested text to represent the sites unique</w:t>
      </w:r>
      <w:r w:rsidR="00486BE4" w:rsidRPr="007A3C94">
        <w:rPr>
          <w:i/>
          <w:color w:val="0000FF"/>
        </w:rPr>
        <w:t xml:space="preserve"> landscape</w:t>
      </w:r>
      <w:r w:rsidRPr="007A3C94">
        <w:rPr>
          <w:i/>
          <w:color w:val="0000FF"/>
        </w:rPr>
        <w:t xml:space="preserve"> infrastructure and conditions]</w:t>
      </w:r>
    </w:p>
    <w:p w14:paraId="77368307" w14:textId="29A53C89" w:rsidR="00594FE0" w:rsidRPr="007A3C94" w:rsidRDefault="0080700C" w:rsidP="00594FE0">
      <w:r w:rsidRPr="007A3C94">
        <w:t>Our l</w:t>
      </w:r>
      <w:r w:rsidR="00E7040B" w:rsidRPr="007A3C94">
        <w:t xml:space="preserve">andscape operations </w:t>
      </w:r>
      <w:r w:rsidRPr="007A3C94">
        <w:t>can result in</w:t>
      </w:r>
      <w:r w:rsidR="00515567" w:rsidRPr="007A3C94">
        <w:t xml:space="preserve"> grass clippings, sticks, </w:t>
      </w:r>
      <w:r w:rsidR="00B843E5" w:rsidRPr="007A3C94">
        <w:t>branches, dirt, mulch,</w:t>
      </w:r>
      <w:r w:rsidR="00515567" w:rsidRPr="007A3C94">
        <w:t xml:space="preserve"> fertilizers,</w:t>
      </w:r>
      <w:r w:rsidR="004F725F" w:rsidRPr="007A3C94">
        <w:t xml:space="preserve"> herbicides,</w:t>
      </w:r>
      <w:r w:rsidR="00515567" w:rsidRPr="007A3C94">
        <w:t xml:space="preserve"> pe</w:t>
      </w:r>
      <w:r w:rsidR="001867E4" w:rsidRPr="007A3C94">
        <w:t>st</w:t>
      </w:r>
      <w:r w:rsidR="00D24CD7" w:rsidRPr="007A3C94">
        <w:t xml:space="preserve">icides </w:t>
      </w:r>
      <w:r w:rsidR="0084367B" w:rsidRPr="007A3C94">
        <w:t>to collect</w:t>
      </w:r>
      <w:r w:rsidR="00515567" w:rsidRPr="007A3C94">
        <w:t xml:space="preserve"> on our paved areas. </w:t>
      </w:r>
      <w:r w:rsidR="0084367B" w:rsidRPr="007A3C94">
        <w:t>When left on pavements, these</w:t>
      </w:r>
      <w:r w:rsidR="00594FE0" w:rsidRPr="007A3C94">
        <w:t xml:space="preserve"> solids will fill in our </w:t>
      </w:r>
      <w:r w:rsidR="005B5EC4" w:rsidRPr="007A3C94">
        <w:t>flood and water quality system</w:t>
      </w:r>
      <w:r w:rsidR="00594FE0" w:rsidRPr="007A3C94">
        <w:t xml:space="preserve"> requiring removal and cleaning.  </w:t>
      </w:r>
    </w:p>
    <w:p w14:paraId="422A8809" w14:textId="014DAA0B" w:rsidR="00515567" w:rsidRPr="007A3C94" w:rsidRDefault="00594FE0" w:rsidP="00594FE0">
      <w:r w:rsidRPr="007A3C94">
        <w:lastRenderedPageBreak/>
        <w:t>Any dissolved solids and liquids mixing with runoff can contaminate surface and potentially groundwater for which we are responsible.</w:t>
      </w:r>
    </w:p>
    <w:p w14:paraId="74B189CC" w14:textId="77777777" w:rsidR="00515567" w:rsidRPr="007A3C94" w:rsidRDefault="00515567" w:rsidP="004F145D">
      <w:pPr>
        <w:rPr>
          <w:b/>
          <w:sz w:val="28"/>
          <w:szCs w:val="28"/>
        </w:rPr>
      </w:pPr>
    </w:p>
    <w:p w14:paraId="5A0050B7" w14:textId="77777777" w:rsidR="004F145D" w:rsidRPr="007A3C94" w:rsidRDefault="000C72B8" w:rsidP="004F145D">
      <w:pPr>
        <w:rPr>
          <w:b/>
          <w:sz w:val="28"/>
          <w:szCs w:val="28"/>
        </w:rPr>
      </w:pPr>
      <w:r w:rsidRPr="007A3C94">
        <w:rPr>
          <w:b/>
          <w:sz w:val="28"/>
          <w:szCs w:val="28"/>
        </w:rPr>
        <w:t>Flood and Water Quality Control</w:t>
      </w:r>
      <w:r w:rsidR="004F145D" w:rsidRPr="007A3C94">
        <w:rPr>
          <w:b/>
          <w:sz w:val="28"/>
          <w:szCs w:val="28"/>
        </w:rPr>
        <w:t xml:space="preserve"> System</w:t>
      </w:r>
    </w:p>
    <w:p w14:paraId="5988EC38" w14:textId="77777777" w:rsidR="00F62434" w:rsidRPr="007A3C94" w:rsidRDefault="00AC7345" w:rsidP="00AC7345">
      <w:pPr>
        <w:rPr>
          <w:i/>
          <w:color w:val="0000FF"/>
        </w:rPr>
      </w:pPr>
      <w:r w:rsidRPr="007A3C94">
        <w:rPr>
          <w:i/>
          <w:color w:val="0000FF"/>
        </w:rPr>
        <w:t>[Describe the stormwater system including surface grading, conveyance system, runoff storage, retention</w:t>
      </w:r>
      <w:r w:rsidR="00F62434" w:rsidRPr="007A3C94">
        <w:rPr>
          <w:i/>
          <w:color w:val="0000FF"/>
        </w:rPr>
        <w:t xml:space="preserve"> and detention</w:t>
      </w:r>
      <w:r w:rsidRPr="007A3C94">
        <w:rPr>
          <w:i/>
          <w:color w:val="0000FF"/>
        </w:rPr>
        <w:t xml:space="preserve"> storage, </w:t>
      </w:r>
      <w:r w:rsidR="00F62434" w:rsidRPr="007A3C94">
        <w:rPr>
          <w:i/>
          <w:color w:val="0000FF"/>
        </w:rPr>
        <w:t>manufactured treatment</w:t>
      </w:r>
      <w:r w:rsidRPr="007A3C94">
        <w:rPr>
          <w:i/>
          <w:color w:val="0000FF"/>
        </w:rPr>
        <w:t xml:space="preserve"> devices and when used any LIDs.</w:t>
      </w:r>
    </w:p>
    <w:p w14:paraId="5749BDDF" w14:textId="19E31DE8" w:rsidR="00545D93" w:rsidRPr="007A3C94" w:rsidRDefault="00545D93" w:rsidP="00AC7345">
      <w:pPr>
        <w:rPr>
          <w:i/>
          <w:color w:val="0000FF"/>
        </w:rPr>
      </w:pPr>
      <w:r w:rsidRPr="007A3C94">
        <w:rPr>
          <w:i/>
          <w:color w:val="0000FF"/>
        </w:rPr>
        <w:t>For design</w:t>
      </w:r>
      <w:r w:rsidR="000C2C8A" w:rsidRPr="007A3C94">
        <w:rPr>
          <w:i/>
          <w:color w:val="0000FF"/>
        </w:rPr>
        <w:t xml:space="preserve"> and planning</w:t>
      </w:r>
      <w:r w:rsidRPr="007A3C94">
        <w:rPr>
          <w:i/>
          <w:color w:val="0000FF"/>
        </w:rPr>
        <w:t xml:space="preserve"> assistance visit; https://www.epa.gov/npdes/stormwater-planning</w:t>
      </w:r>
    </w:p>
    <w:p w14:paraId="53BEFC0E" w14:textId="54083292" w:rsidR="00AC7345" w:rsidRPr="007A3C94" w:rsidRDefault="00AC7345" w:rsidP="00AC7345">
      <w:pPr>
        <w:rPr>
          <w:i/>
          <w:color w:val="0000FF"/>
        </w:rPr>
      </w:pPr>
      <w:r w:rsidRPr="007A3C94">
        <w:rPr>
          <w:i/>
          <w:color w:val="0000FF"/>
        </w:rPr>
        <w:t xml:space="preserve">  </w:t>
      </w:r>
    </w:p>
    <w:p w14:paraId="60D89A0C" w14:textId="77777777" w:rsidR="00AC7345" w:rsidRPr="007A3C94" w:rsidRDefault="00AC7345" w:rsidP="00AC7345">
      <w:pPr>
        <w:rPr>
          <w:i/>
          <w:color w:val="0000FF"/>
        </w:rPr>
      </w:pPr>
      <w:r w:rsidRPr="007A3C94">
        <w:rPr>
          <w:i/>
          <w:color w:val="0000FF"/>
        </w:rPr>
        <w:t>[Flood and water quality systems can usually be separated into 3 primary approaches or variations of each scenario.</w:t>
      </w:r>
    </w:p>
    <w:p w14:paraId="709AACF3" w14:textId="32A3D136" w:rsidR="00AC7345" w:rsidRPr="007A3C94" w:rsidRDefault="00AC7345" w:rsidP="00AC7345">
      <w:pPr>
        <w:pStyle w:val="ListParagraph"/>
        <w:numPr>
          <w:ilvl w:val="0"/>
          <w:numId w:val="53"/>
        </w:numPr>
        <w:rPr>
          <w:rFonts w:ascii="Times New Roman" w:hAnsi="Times New Roman"/>
          <w:i/>
          <w:color w:val="0000FF"/>
        </w:rPr>
      </w:pPr>
      <w:r w:rsidRPr="007A3C94">
        <w:rPr>
          <w:rFonts w:ascii="Times New Roman" w:hAnsi="Times New Roman"/>
          <w:i/>
          <w:color w:val="0000FF"/>
        </w:rPr>
        <w:t>Directly connected chamber/drywell systems in combination with a manufactured treatment device (MTD). Scenario (1) appears to be the current trend. Generally, these systems concentrate runoff and pollution into a smaller space, increasing</w:t>
      </w:r>
      <w:r w:rsidR="00AA5797" w:rsidRPr="007A3C94">
        <w:rPr>
          <w:rFonts w:ascii="Times New Roman" w:hAnsi="Times New Roman"/>
          <w:i/>
          <w:color w:val="0000FF"/>
        </w:rPr>
        <w:t xml:space="preserve"> the risk for</w:t>
      </w:r>
      <w:r w:rsidRPr="007A3C94">
        <w:rPr>
          <w:rFonts w:ascii="Times New Roman" w:hAnsi="Times New Roman"/>
          <w:i/>
          <w:color w:val="0000FF"/>
        </w:rPr>
        <w:t xml:space="preserve"> inadequate infiltration rates and groundwater contamination.</w:t>
      </w:r>
      <w:r w:rsidR="00F9312D">
        <w:rPr>
          <w:rFonts w:ascii="Times New Roman" w:hAnsi="Times New Roman"/>
          <w:i/>
          <w:color w:val="0000FF"/>
        </w:rPr>
        <w:t xml:space="preserve"> </w:t>
      </w:r>
      <w:r w:rsidRPr="007A3C94">
        <w:rPr>
          <w:rFonts w:ascii="Times New Roman" w:hAnsi="Times New Roman"/>
          <w:i/>
          <w:color w:val="0000FF"/>
        </w:rPr>
        <w:t xml:space="preserve">Maintenance frequency is likely </w:t>
      </w:r>
      <w:r w:rsidR="00F62434" w:rsidRPr="007A3C94">
        <w:rPr>
          <w:rFonts w:ascii="Times New Roman" w:hAnsi="Times New Roman"/>
          <w:i/>
          <w:color w:val="0000FF"/>
        </w:rPr>
        <w:t>more frequent</w:t>
      </w:r>
      <w:r w:rsidRPr="007A3C94">
        <w:rPr>
          <w:rFonts w:ascii="Times New Roman" w:hAnsi="Times New Roman"/>
          <w:i/>
          <w:color w:val="0000FF"/>
        </w:rPr>
        <w:t xml:space="preserve"> and spill mitigation</w:t>
      </w:r>
      <w:r w:rsidR="00F62434" w:rsidRPr="007A3C94">
        <w:rPr>
          <w:rFonts w:ascii="Times New Roman" w:hAnsi="Times New Roman"/>
          <w:i/>
          <w:color w:val="0000FF"/>
        </w:rPr>
        <w:t xml:space="preserve"> of contaminated ground</w:t>
      </w:r>
      <w:r w:rsidRPr="007A3C94">
        <w:rPr>
          <w:rFonts w:ascii="Times New Roman" w:hAnsi="Times New Roman"/>
          <w:i/>
          <w:color w:val="0000FF"/>
        </w:rPr>
        <w:t xml:space="preserve"> can also</w:t>
      </w:r>
      <w:r w:rsidR="00AA5797" w:rsidRPr="007A3C94">
        <w:rPr>
          <w:rFonts w:ascii="Times New Roman" w:hAnsi="Times New Roman"/>
          <w:i/>
          <w:color w:val="0000FF"/>
        </w:rPr>
        <w:t xml:space="preserve"> be</w:t>
      </w:r>
      <w:r w:rsidRPr="007A3C94">
        <w:rPr>
          <w:rFonts w:ascii="Times New Roman" w:hAnsi="Times New Roman"/>
          <w:i/>
          <w:color w:val="0000FF"/>
        </w:rPr>
        <w:t xml:space="preserve"> significantly more expensive.</w:t>
      </w:r>
    </w:p>
    <w:p w14:paraId="78E9EA5F" w14:textId="2A8EBEF8" w:rsidR="00AC7345" w:rsidRPr="007A3C94" w:rsidRDefault="00AC7345" w:rsidP="00AC7345">
      <w:pPr>
        <w:pStyle w:val="ListParagraph"/>
        <w:numPr>
          <w:ilvl w:val="0"/>
          <w:numId w:val="53"/>
        </w:numPr>
        <w:rPr>
          <w:rFonts w:ascii="Times New Roman" w:hAnsi="Times New Roman"/>
          <w:i/>
          <w:color w:val="0000FF"/>
        </w:rPr>
      </w:pPr>
      <w:r w:rsidRPr="007A3C94">
        <w:rPr>
          <w:rFonts w:ascii="Times New Roman" w:hAnsi="Times New Roman"/>
          <w:i/>
          <w:color w:val="0000FF"/>
        </w:rPr>
        <w:t>Surface pocket retention/detention pond Low Impact Development</w:t>
      </w:r>
      <w:r w:rsidR="00F9312D">
        <w:rPr>
          <w:rFonts w:ascii="Times New Roman" w:hAnsi="Times New Roman"/>
          <w:i/>
          <w:color w:val="0000FF"/>
        </w:rPr>
        <w:t xml:space="preserve"> </w:t>
      </w:r>
      <w:r w:rsidRPr="007A3C94">
        <w:rPr>
          <w:rFonts w:ascii="Times New Roman" w:hAnsi="Times New Roman"/>
          <w:i/>
          <w:color w:val="0000FF"/>
        </w:rPr>
        <w:t xml:space="preserve">(LID) systems. These systems are usually legacy high-back curb, inlets, pipe, detention systems </w:t>
      </w:r>
      <w:r w:rsidR="00AA5797" w:rsidRPr="007A3C94">
        <w:rPr>
          <w:rFonts w:ascii="Times New Roman" w:hAnsi="Times New Roman"/>
          <w:i/>
          <w:color w:val="0000FF"/>
        </w:rPr>
        <w:t>with</w:t>
      </w:r>
      <w:r w:rsidRPr="007A3C94">
        <w:rPr>
          <w:rFonts w:ascii="Times New Roman" w:hAnsi="Times New Roman"/>
          <w:i/>
          <w:color w:val="0000FF"/>
        </w:rPr>
        <w:t xml:space="preserve"> a water quality retention volume. </w:t>
      </w:r>
      <w:r w:rsidR="00AA5797" w:rsidRPr="007A3C94">
        <w:rPr>
          <w:rFonts w:ascii="Times New Roman" w:hAnsi="Times New Roman"/>
          <w:i/>
          <w:color w:val="0000FF"/>
        </w:rPr>
        <w:t>Many times, t</w:t>
      </w:r>
      <w:r w:rsidRPr="007A3C94">
        <w:rPr>
          <w:rFonts w:ascii="Times New Roman" w:hAnsi="Times New Roman"/>
          <w:i/>
          <w:color w:val="0000FF"/>
        </w:rPr>
        <w:t>hese systems can warrant an MTD. Generally, these systems concentrate runoff and pollution into a smaller space increasing</w:t>
      </w:r>
      <w:r w:rsidR="00AA5797" w:rsidRPr="007A3C94">
        <w:rPr>
          <w:rFonts w:ascii="Times New Roman" w:hAnsi="Times New Roman"/>
          <w:i/>
          <w:color w:val="0000FF"/>
        </w:rPr>
        <w:t xml:space="preserve"> risk for</w:t>
      </w:r>
      <w:r w:rsidRPr="007A3C94">
        <w:rPr>
          <w:rFonts w:ascii="Times New Roman" w:hAnsi="Times New Roman"/>
          <w:i/>
          <w:color w:val="0000FF"/>
        </w:rPr>
        <w:t xml:space="preserve"> inadequate infiltration resulting in long-term surface wate</w:t>
      </w:r>
      <w:r w:rsidR="00AA5797" w:rsidRPr="007A3C94">
        <w:rPr>
          <w:rFonts w:ascii="Times New Roman" w:hAnsi="Times New Roman"/>
          <w:i/>
          <w:color w:val="0000FF"/>
        </w:rPr>
        <w:t>r ponding</w:t>
      </w:r>
      <w:r w:rsidRPr="007A3C94">
        <w:rPr>
          <w:rFonts w:ascii="Times New Roman" w:hAnsi="Times New Roman"/>
          <w:i/>
          <w:color w:val="0000FF"/>
        </w:rPr>
        <w:t xml:space="preserve">. </w:t>
      </w:r>
    </w:p>
    <w:p w14:paraId="40D147B5" w14:textId="1C29282A" w:rsidR="00AC7345" w:rsidRPr="007A3C94" w:rsidRDefault="00AC7345" w:rsidP="00AC7345">
      <w:pPr>
        <w:pStyle w:val="ListParagraph"/>
        <w:numPr>
          <w:ilvl w:val="0"/>
          <w:numId w:val="53"/>
        </w:numPr>
        <w:rPr>
          <w:rFonts w:ascii="Times New Roman" w:hAnsi="Times New Roman"/>
          <w:i/>
          <w:color w:val="0000FF"/>
        </w:rPr>
      </w:pPr>
      <w:r w:rsidRPr="007A3C94">
        <w:rPr>
          <w:rFonts w:ascii="Times New Roman" w:hAnsi="Times New Roman"/>
          <w:i/>
          <w:color w:val="0000FF"/>
        </w:rPr>
        <w:t xml:space="preserve">LID approaches. </w:t>
      </w:r>
      <w:r w:rsidR="00987A58" w:rsidRPr="007A3C94">
        <w:rPr>
          <w:rFonts w:ascii="Times New Roman" w:hAnsi="Times New Roman"/>
          <w:i/>
          <w:color w:val="0000FF"/>
        </w:rPr>
        <w:t xml:space="preserve">The better </w:t>
      </w:r>
      <w:r w:rsidRPr="007A3C94">
        <w:rPr>
          <w:rFonts w:ascii="Times New Roman" w:hAnsi="Times New Roman"/>
          <w:i/>
          <w:color w:val="0000FF"/>
        </w:rPr>
        <w:t>LID approach</w:t>
      </w:r>
      <w:r w:rsidR="00D30435" w:rsidRPr="007A3C94">
        <w:rPr>
          <w:rFonts w:ascii="Times New Roman" w:hAnsi="Times New Roman"/>
          <w:i/>
          <w:color w:val="0000FF"/>
        </w:rPr>
        <w:t>es</w:t>
      </w:r>
      <w:r w:rsidR="00987A58" w:rsidRPr="007A3C94">
        <w:rPr>
          <w:rFonts w:ascii="Times New Roman" w:hAnsi="Times New Roman"/>
          <w:i/>
          <w:color w:val="0000FF"/>
        </w:rPr>
        <w:t xml:space="preserve"> more evenly distribute runoff across the site and </w:t>
      </w:r>
      <w:r w:rsidRPr="007A3C94">
        <w:rPr>
          <w:rFonts w:ascii="Times New Roman" w:hAnsi="Times New Roman"/>
          <w:i/>
          <w:color w:val="0000FF"/>
        </w:rPr>
        <w:t>usually pretreat runoff with natural processes prior to discharging to retention/detention</w:t>
      </w:r>
      <w:r w:rsidR="00D30435" w:rsidRPr="007A3C94">
        <w:rPr>
          <w:rFonts w:ascii="Times New Roman" w:hAnsi="Times New Roman"/>
          <w:i/>
          <w:color w:val="0000FF"/>
        </w:rPr>
        <w:t xml:space="preserve"> areas</w:t>
      </w:r>
      <w:r w:rsidRPr="007A3C94">
        <w:rPr>
          <w:rFonts w:ascii="Times New Roman" w:hAnsi="Times New Roman"/>
          <w:i/>
          <w:color w:val="0000FF"/>
        </w:rPr>
        <w:t xml:space="preserve"> for managing excess flood control volume or can be combined.  </w:t>
      </w:r>
      <w:r w:rsidR="00987A58" w:rsidRPr="007A3C94">
        <w:rPr>
          <w:rFonts w:ascii="Times New Roman" w:hAnsi="Times New Roman"/>
          <w:i/>
          <w:color w:val="0000FF"/>
        </w:rPr>
        <w:t>Better</w:t>
      </w:r>
      <w:r w:rsidRPr="007A3C94">
        <w:rPr>
          <w:rFonts w:ascii="Times New Roman" w:hAnsi="Times New Roman"/>
          <w:i/>
          <w:color w:val="0000FF"/>
        </w:rPr>
        <w:t xml:space="preserve"> LID </w:t>
      </w:r>
      <w:r w:rsidR="00987A58" w:rsidRPr="007A3C94">
        <w:rPr>
          <w:rFonts w:ascii="Times New Roman" w:hAnsi="Times New Roman"/>
          <w:i/>
          <w:color w:val="0000FF"/>
        </w:rPr>
        <w:t>designs</w:t>
      </w:r>
      <w:r w:rsidRPr="007A3C94">
        <w:rPr>
          <w:rFonts w:ascii="Times New Roman" w:hAnsi="Times New Roman"/>
          <w:i/>
          <w:color w:val="0000FF"/>
        </w:rPr>
        <w:t xml:space="preserve"> can </w:t>
      </w:r>
      <w:r w:rsidR="00D30435" w:rsidRPr="007A3C94">
        <w:rPr>
          <w:rFonts w:ascii="Times New Roman" w:hAnsi="Times New Roman"/>
          <w:i/>
          <w:color w:val="0000FF"/>
        </w:rPr>
        <w:t xml:space="preserve">sometimes </w:t>
      </w:r>
      <w:r w:rsidRPr="007A3C94">
        <w:rPr>
          <w:rFonts w:ascii="Times New Roman" w:hAnsi="Times New Roman"/>
          <w:i/>
          <w:color w:val="0000FF"/>
        </w:rPr>
        <w:t>replace the need for an MTD. Generally, these systems distribute runoff and pollution better, decreasing inadequate infiltration and groundwater contamination risk</w:t>
      </w:r>
      <w:r w:rsidR="00F9312D">
        <w:rPr>
          <w:rFonts w:ascii="Times New Roman" w:hAnsi="Times New Roman"/>
          <w:i/>
          <w:color w:val="0000FF"/>
        </w:rPr>
        <w:t>.</w:t>
      </w:r>
      <w:r w:rsidRPr="007A3C94">
        <w:rPr>
          <w:rFonts w:ascii="Times New Roman" w:hAnsi="Times New Roman"/>
          <w:i/>
          <w:color w:val="0000FF"/>
        </w:rPr>
        <w:t xml:space="preserve"> Spill mitigation cost risk </w:t>
      </w:r>
      <w:r w:rsidR="00415ACA">
        <w:rPr>
          <w:rFonts w:ascii="Times New Roman" w:hAnsi="Times New Roman"/>
          <w:i/>
          <w:color w:val="0000FF"/>
        </w:rPr>
        <w:t>are</w:t>
      </w:r>
      <w:r w:rsidR="00987A58" w:rsidRPr="007A3C94">
        <w:rPr>
          <w:rFonts w:ascii="Times New Roman" w:hAnsi="Times New Roman"/>
          <w:i/>
          <w:color w:val="0000FF"/>
        </w:rPr>
        <w:t xml:space="preserve"> also</w:t>
      </w:r>
      <w:r w:rsidRPr="007A3C94">
        <w:rPr>
          <w:rFonts w:ascii="Times New Roman" w:hAnsi="Times New Roman"/>
          <w:i/>
          <w:color w:val="0000FF"/>
        </w:rPr>
        <w:t xml:space="preserve"> likely less.]</w:t>
      </w:r>
    </w:p>
    <w:p w14:paraId="37B8B4B5" w14:textId="072540DC" w:rsidR="00AC7345" w:rsidRPr="007A3C94" w:rsidRDefault="00AC7345" w:rsidP="00AC7345">
      <w:pPr>
        <w:ind w:left="360"/>
        <w:rPr>
          <w:i/>
          <w:color w:val="0000FF"/>
        </w:rPr>
      </w:pPr>
      <w:r w:rsidRPr="007A3C94">
        <w:rPr>
          <w:i/>
          <w:color w:val="0000FF"/>
        </w:rPr>
        <w:t xml:space="preserve">Tweak the suggested language to fit your unique flood and water quality control </w:t>
      </w:r>
      <w:r w:rsidR="00D30435" w:rsidRPr="007A3C94">
        <w:rPr>
          <w:i/>
          <w:color w:val="0000FF"/>
        </w:rPr>
        <w:t>design</w:t>
      </w:r>
      <w:r w:rsidRPr="007A3C94">
        <w:rPr>
          <w:i/>
          <w:color w:val="0000FF"/>
        </w:rPr>
        <w:t>.]</w:t>
      </w:r>
    </w:p>
    <w:p w14:paraId="43F9684F" w14:textId="77777777" w:rsidR="00AC7345" w:rsidRPr="007A3C94" w:rsidRDefault="00AC7345" w:rsidP="00AC7345">
      <w:pPr>
        <w:ind w:left="360"/>
        <w:rPr>
          <w:i/>
          <w:color w:val="0000FF"/>
        </w:rPr>
      </w:pPr>
    </w:p>
    <w:p w14:paraId="52236F65" w14:textId="14B8C42A" w:rsidR="00AC7345" w:rsidRPr="007A3C94" w:rsidRDefault="00AC7345" w:rsidP="00AC7345">
      <w:pPr>
        <w:rPr>
          <w:i/>
          <w:color w:val="0000FF"/>
        </w:rPr>
      </w:pPr>
      <w:r w:rsidRPr="007A3C94">
        <w:rPr>
          <w:i/>
          <w:color w:val="0000FF"/>
        </w:rPr>
        <w:t>[This paragraph is suggested language for the directly connected chamber/drywell approach</w:t>
      </w:r>
      <w:r w:rsidR="002829AB" w:rsidRPr="007A3C94">
        <w:rPr>
          <w:i/>
          <w:color w:val="0000FF"/>
        </w:rPr>
        <w:t>es.</w:t>
      </w:r>
      <w:r w:rsidRPr="007A3C94">
        <w:rPr>
          <w:i/>
          <w:color w:val="0000FF"/>
        </w:rPr>
        <w:t xml:space="preserve"> </w:t>
      </w:r>
      <w:r w:rsidR="002829AB" w:rsidRPr="007A3C94">
        <w:rPr>
          <w:i/>
          <w:color w:val="0000FF"/>
        </w:rPr>
        <w:t>S</w:t>
      </w:r>
      <w:r w:rsidRPr="007A3C94">
        <w:rPr>
          <w:i/>
          <w:color w:val="0000FF"/>
        </w:rPr>
        <w:t>cenario 1]</w:t>
      </w:r>
    </w:p>
    <w:p w14:paraId="34756795" w14:textId="78C5E288" w:rsidR="00AC7345" w:rsidRPr="007A3C94" w:rsidRDefault="00AC7345" w:rsidP="00AC7345">
      <w:r w:rsidRPr="007A3C94">
        <w:t xml:space="preserve">Our flood and water quality control system collects runoff directly from pavements with inlets and pipes. The pipes carry </w:t>
      </w:r>
      <w:r w:rsidR="00F9312D" w:rsidRPr="007A3C94">
        <w:t>runoff,</w:t>
      </w:r>
      <w:r w:rsidRPr="007A3C94">
        <w:t xml:space="preserve"> and anything washed off our pavement directly to our manufactured treatment device and to our underground chamber retention/detention system designed to retain and infiltrate the </w:t>
      </w:r>
      <w:r w:rsidRPr="00915C52">
        <w:t xml:space="preserve">first </w:t>
      </w:r>
      <w:r w:rsidR="00915C52" w:rsidRPr="00915C52">
        <w:t>.50”</w:t>
      </w:r>
      <w:r w:rsidRPr="007A3C94">
        <w:t xml:space="preserve"> of runoff. </w:t>
      </w:r>
      <w:r w:rsidR="00766294" w:rsidRPr="007A3C94">
        <w:t xml:space="preserve">Our manufactured treatment device is a </w:t>
      </w:r>
      <w:r w:rsidR="00317605" w:rsidRPr="007A3C94">
        <w:rPr>
          <w:sz w:val="20"/>
          <w:szCs w:val="20"/>
        </w:rPr>
        <w:t>[INSERT MANUFACTURED TREATMENT DEVICE]</w:t>
      </w:r>
      <w:r w:rsidR="00766294" w:rsidRPr="007A3C94">
        <w:t xml:space="preserve"> and only captures sediments and floating material.</w:t>
      </w:r>
      <w:r w:rsidR="005507C8" w:rsidRPr="007A3C94">
        <w:t xml:space="preserve">  Pollution that dissolves in water is not treated</w:t>
      </w:r>
      <w:r w:rsidR="00C632F1" w:rsidRPr="007A3C94">
        <w:t xml:space="preserve"> </w:t>
      </w:r>
      <w:r w:rsidR="004A303A" w:rsidRPr="007A3C94">
        <w:t>and anything else that</w:t>
      </w:r>
      <w:r w:rsidR="00576CF6" w:rsidRPr="007A3C94">
        <w:t xml:space="preserve"> can</w:t>
      </w:r>
      <w:r w:rsidR="004A303A" w:rsidRPr="007A3C94">
        <w:t xml:space="preserve"> </w:t>
      </w:r>
      <w:r w:rsidR="00D30435" w:rsidRPr="007A3C94">
        <w:t>bypass</w:t>
      </w:r>
      <w:r w:rsidR="005507C8" w:rsidRPr="007A3C94">
        <w:t xml:space="preserve"> </w:t>
      </w:r>
      <w:r w:rsidR="004A303A" w:rsidRPr="007A3C94">
        <w:t>runoff</w:t>
      </w:r>
      <w:r w:rsidR="005507C8" w:rsidRPr="007A3C94">
        <w:t xml:space="preserve"> events will drain into the groun</w:t>
      </w:r>
      <w:r w:rsidR="00C632F1" w:rsidRPr="007A3C94">
        <w:t>d</w:t>
      </w:r>
      <w:r w:rsidR="005507C8" w:rsidRPr="007A3C94">
        <w:t>.</w:t>
      </w:r>
      <w:r w:rsidRPr="007A3C94">
        <w:t xml:space="preserve"> The </w:t>
      </w:r>
      <w:r w:rsidR="00206D6E" w:rsidRPr="007A3C94">
        <w:t>runoff in excess of the retention volume is</w:t>
      </w:r>
      <w:r w:rsidRPr="007A3C94">
        <w:t xml:space="preserve"> release</w:t>
      </w:r>
      <w:r w:rsidR="00206D6E" w:rsidRPr="007A3C94">
        <w:t>d</w:t>
      </w:r>
      <w:r w:rsidRPr="007A3C94">
        <w:t xml:space="preserve"> to the City system at </w:t>
      </w:r>
      <w:r w:rsidR="00317605" w:rsidRPr="007A3C94">
        <w:rPr>
          <w:sz w:val="20"/>
          <w:szCs w:val="20"/>
        </w:rPr>
        <w:t>[INSERT DISCHARGE RATE]</w:t>
      </w:r>
      <w:r w:rsidRPr="007A3C94">
        <w:t xml:space="preserve"> </w:t>
      </w:r>
      <w:proofErr w:type="spellStart"/>
      <w:r w:rsidRPr="007A3C94">
        <w:t>cfs</w:t>
      </w:r>
      <w:proofErr w:type="spellEnd"/>
      <w:r w:rsidRPr="007A3C94">
        <w:t>. The entire system is design</w:t>
      </w:r>
      <w:r w:rsidR="00576CF6" w:rsidRPr="007A3C94">
        <w:t>ed</w:t>
      </w:r>
      <w:r w:rsidRPr="007A3C94">
        <w:t xml:space="preserve"> to manage the peak volume</w:t>
      </w:r>
      <w:r w:rsidR="00B12E47" w:rsidRPr="007A3C94">
        <w:t xml:space="preserve"> runoff</w:t>
      </w:r>
      <w:r w:rsidRPr="007A3C94">
        <w:t xml:space="preserve"> </w:t>
      </w:r>
      <w:r w:rsidR="005B5137" w:rsidRPr="007A3C94">
        <w:t>for</w:t>
      </w:r>
      <w:r w:rsidRPr="007A3C94">
        <w:t xml:space="preserve"> the </w:t>
      </w:r>
      <w:r w:rsidR="00317605" w:rsidRPr="007A3C94">
        <w:rPr>
          <w:sz w:val="20"/>
          <w:szCs w:val="20"/>
        </w:rPr>
        <w:t>[INSERT STORM EVENT RETURN PERIOD]</w:t>
      </w:r>
      <w:r w:rsidRPr="007A3C94">
        <w:t xml:space="preserve"> storm event.</w:t>
      </w:r>
    </w:p>
    <w:p w14:paraId="17139C91" w14:textId="77777777" w:rsidR="00AC7345" w:rsidRPr="007A3C94" w:rsidRDefault="00AC7345" w:rsidP="00AC7345">
      <w:pPr>
        <w:rPr>
          <w:iCs/>
        </w:rPr>
      </w:pPr>
    </w:p>
    <w:p w14:paraId="666A2D8E" w14:textId="2D5DDE66" w:rsidR="00AC7345" w:rsidRPr="007A3C94" w:rsidRDefault="00AC7345" w:rsidP="00AC7345">
      <w:pPr>
        <w:rPr>
          <w:i/>
          <w:color w:val="0000FF"/>
        </w:rPr>
      </w:pPr>
      <w:r w:rsidRPr="007A3C94">
        <w:rPr>
          <w:i/>
          <w:color w:val="0000FF"/>
        </w:rPr>
        <w:t>[This paragraph is suggested for the surface pocket retention/detention pond LID approach</w:t>
      </w:r>
      <w:r w:rsidR="002829AB" w:rsidRPr="007A3C94">
        <w:rPr>
          <w:i/>
          <w:color w:val="0000FF"/>
        </w:rPr>
        <w:t>.</w:t>
      </w:r>
      <w:r w:rsidRPr="007A3C94">
        <w:rPr>
          <w:i/>
          <w:color w:val="0000FF"/>
        </w:rPr>
        <w:t xml:space="preserve"> </w:t>
      </w:r>
      <w:r w:rsidR="002829AB" w:rsidRPr="007A3C94">
        <w:rPr>
          <w:i/>
          <w:color w:val="0000FF"/>
        </w:rPr>
        <w:t>S</w:t>
      </w:r>
      <w:r w:rsidRPr="007A3C94">
        <w:rPr>
          <w:i/>
          <w:color w:val="0000FF"/>
        </w:rPr>
        <w:t>cenario 2]</w:t>
      </w:r>
    </w:p>
    <w:p w14:paraId="12629A59" w14:textId="551D4FEC" w:rsidR="00AC7345" w:rsidRPr="007A3C94" w:rsidRDefault="00AC7345" w:rsidP="00AC7345">
      <w:pPr>
        <w:rPr>
          <w:iCs/>
        </w:rPr>
      </w:pPr>
      <w:r w:rsidRPr="007A3C94">
        <w:t xml:space="preserve">Our flood and water quality control system </w:t>
      </w:r>
      <w:r w:rsidR="00576CF6" w:rsidRPr="007A3C94">
        <w:t>collects</w:t>
      </w:r>
      <w:r w:rsidRPr="007A3C94">
        <w:t xml:space="preserve"> </w:t>
      </w:r>
      <w:r w:rsidR="00F9312D" w:rsidRPr="007A3C94">
        <w:t>runoff,</w:t>
      </w:r>
      <w:r w:rsidRPr="007A3C94">
        <w:t xml:space="preserve"> and anything washed off our pavements directly into </w:t>
      </w:r>
      <w:r w:rsidR="004A303A" w:rsidRPr="007A3C94">
        <w:t>our</w:t>
      </w:r>
      <w:r w:rsidRPr="007A3C94">
        <w:t xml:space="preserve"> pocket retention/detention pond system. Directing runoff to surface retention/detention ponds reduces our impact by trapping </w:t>
      </w:r>
      <w:r w:rsidR="00EA4D1C" w:rsidRPr="007A3C94">
        <w:t>solids on the surface and</w:t>
      </w:r>
      <w:r w:rsidRPr="007A3C94">
        <w:t xml:space="preserve"> treating</w:t>
      </w:r>
      <w:r w:rsidR="00EA4D1C" w:rsidRPr="007A3C94">
        <w:t xml:space="preserve"> dissolved</w:t>
      </w:r>
      <w:r w:rsidRPr="007A3C94">
        <w:t xml:space="preserve"> pollutants using plants</w:t>
      </w:r>
      <w:r w:rsidR="00EA4D1C" w:rsidRPr="007A3C94">
        <w:t xml:space="preserve"> and</w:t>
      </w:r>
      <w:r w:rsidRPr="007A3C94">
        <w:t xml:space="preserve"> soil </w:t>
      </w:r>
      <w:r w:rsidR="00EA4D1C" w:rsidRPr="007A3C94">
        <w:t>biology</w:t>
      </w:r>
      <w:r w:rsidRPr="007A3C94">
        <w:t xml:space="preserve">. The first </w:t>
      </w:r>
      <w:r w:rsidR="00915C52" w:rsidRPr="00915C52">
        <w:t>.50”</w:t>
      </w:r>
      <w:r w:rsidRPr="007A3C94">
        <w:t xml:space="preserve"> of runoff is retained and infiltrated into the ground</w:t>
      </w:r>
      <w:r w:rsidR="00F42218" w:rsidRPr="007A3C94">
        <w:t>.</w:t>
      </w:r>
      <w:r w:rsidRPr="007A3C94">
        <w:t xml:space="preserve"> </w:t>
      </w:r>
      <w:r w:rsidR="00F42218" w:rsidRPr="007A3C94">
        <w:t>T</w:t>
      </w:r>
      <w:r w:rsidRPr="007A3C94">
        <w:t>he</w:t>
      </w:r>
      <w:r w:rsidR="00F42218" w:rsidRPr="007A3C94">
        <w:t xml:space="preserve"> runoff in</w:t>
      </w:r>
      <w:r w:rsidRPr="007A3C94">
        <w:t xml:space="preserve"> excess</w:t>
      </w:r>
      <w:r w:rsidR="00F42218" w:rsidRPr="007A3C94">
        <w:t xml:space="preserve"> of the retention volume</w:t>
      </w:r>
      <w:r w:rsidRPr="007A3C94">
        <w:t xml:space="preserve"> is </w:t>
      </w:r>
      <w:r w:rsidR="00317605" w:rsidRPr="007A3C94">
        <w:t>released</w:t>
      </w:r>
      <w:r w:rsidRPr="007A3C94">
        <w:t xml:space="preserve"> to the City system at </w:t>
      </w:r>
      <w:r w:rsidR="00317605" w:rsidRPr="007A3C94">
        <w:rPr>
          <w:sz w:val="20"/>
          <w:szCs w:val="20"/>
        </w:rPr>
        <w:t>[INSERT DISCHARGE RATE]</w:t>
      </w:r>
      <w:r w:rsidRPr="007A3C94">
        <w:t xml:space="preserve"> </w:t>
      </w:r>
      <w:proofErr w:type="spellStart"/>
      <w:r w:rsidRPr="007A3C94">
        <w:t>cfs</w:t>
      </w:r>
      <w:proofErr w:type="spellEnd"/>
      <w:r w:rsidRPr="007A3C94">
        <w:t>. The entire system is design</w:t>
      </w:r>
      <w:r w:rsidR="00576CF6" w:rsidRPr="007A3C94">
        <w:t>ed</w:t>
      </w:r>
      <w:r w:rsidRPr="007A3C94">
        <w:t xml:space="preserve"> to manage the peak </w:t>
      </w:r>
      <w:r w:rsidR="00F42218" w:rsidRPr="007A3C94">
        <w:t xml:space="preserve">runoff </w:t>
      </w:r>
      <w:r w:rsidRPr="007A3C94">
        <w:t>volume</w:t>
      </w:r>
      <w:r w:rsidR="00AC19AE" w:rsidRPr="007A3C94">
        <w:t xml:space="preserve"> </w:t>
      </w:r>
      <w:r w:rsidR="00F42218" w:rsidRPr="007A3C94">
        <w:t>for</w:t>
      </w:r>
      <w:r w:rsidRPr="007A3C94">
        <w:t xml:space="preserve"> the </w:t>
      </w:r>
      <w:r w:rsidR="00317605" w:rsidRPr="007A3C94">
        <w:rPr>
          <w:sz w:val="20"/>
          <w:szCs w:val="20"/>
        </w:rPr>
        <w:t>[INSERT STORM EVENT RETURN PERIOD]</w:t>
      </w:r>
      <w:r w:rsidRPr="007A3C94">
        <w:t xml:space="preserve"> storm event.</w:t>
      </w:r>
    </w:p>
    <w:p w14:paraId="6BC8022D" w14:textId="77777777" w:rsidR="00AC7345" w:rsidRPr="007A3C94" w:rsidRDefault="00AC7345" w:rsidP="00AC7345">
      <w:pPr>
        <w:rPr>
          <w:iCs/>
        </w:rPr>
      </w:pPr>
    </w:p>
    <w:p w14:paraId="73085AE0" w14:textId="77777777" w:rsidR="00AC7345" w:rsidRPr="007A3C94" w:rsidRDefault="00AC7345" w:rsidP="00AC7345">
      <w:pPr>
        <w:rPr>
          <w:i/>
          <w:color w:val="0000FF"/>
        </w:rPr>
      </w:pPr>
      <w:r w:rsidRPr="007A3C94">
        <w:rPr>
          <w:i/>
          <w:color w:val="0000FF"/>
        </w:rPr>
        <w:t>[This paragraph is suggested for the LID approach, scenario 3]</w:t>
      </w:r>
    </w:p>
    <w:p w14:paraId="22933E2F" w14:textId="6ACC74BA" w:rsidR="00AC7345" w:rsidRPr="007A3C94" w:rsidRDefault="00AC7345" w:rsidP="00AC7345">
      <w:r w:rsidRPr="007A3C94">
        <w:t>Our flood and water quality control system carries runoff directly into landscaping swales</w:t>
      </w:r>
      <w:r w:rsidR="00A91C96" w:rsidRPr="007A3C94">
        <w:t>, rain gardens</w:t>
      </w:r>
      <w:r w:rsidRPr="007A3C94">
        <w:t xml:space="preserve"> and open landscaping areas. </w:t>
      </w:r>
      <w:r w:rsidR="00EA4D1C" w:rsidRPr="007A3C94">
        <w:t>Directing runoff to surface areas reduces our impact by trapping solids on the surface and treating dissolved pollutants using plants and soil biology</w:t>
      </w:r>
      <w:r w:rsidRPr="007A3C94">
        <w:t>.</w:t>
      </w:r>
      <w:r w:rsidR="00576CF6" w:rsidRPr="007A3C94">
        <w:t xml:space="preserve"> </w:t>
      </w:r>
      <w:r w:rsidR="00F42218" w:rsidRPr="007A3C94">
        <w:t>Evenly d</w:t>
      </w:r>
      <w:r w:rsidR="00576CF6" w:rsidRPr="007A3C94">
        <w:t xml:space="preserve">istributing runoff across </w:t>
      </w:r>
      <w:r w:rsidR="00F42218" w:rsidRPr="007A3C94">
        <w:t>our property</w:t>
      </w:r>
      <w:r w:rsidR="00576CF6" w:rsidRPr="007A3C94">
        <w:t xml:space="preserve"> also reduces the time runoff will pond </w:t>
      </w:r>
      <w:r w:rsidR="005B5137" w:rsidRPr="007A3C94">
        <w:t>on the surface</w:t>
      </w:r>
      <w:r w:rsidR="00576CF6" w:rsidRPr="007A3C94">
        <w:t>.</w:t>
      </w:r>
      <w:r w:rsidRPr="007A3C94">
        <w:t xml:space="preserve"> The first </w:t>
      </w:r>
      <w:r w:rsidR="00915C52" w:rsidRPr="00915C52">
        <w:t>.50”</w:t>
      </w:r>
      <w:r w:rsidRPr="007A3C94">
        <w:t xml:space="preserve"> of runoff is retained and infiltrated into the ground within the </w:t>
      </w:r>
      <w:r w:rsidR="00A31397" w:rsidRPr="007A3C94">
        <w:t>swales, rain gardens and landscape</w:t>
      </w:r>
      <w:r w:rsidRPr="007A3C94">
        <w:t xml:space="preserve"> system and the excess treated runoff spills into our underground chamber system</w:t>
      </w:r>
      <w:r w:rsidR="00F42218" w:rsidRPr="007A3C94">
        <w:t>/above ground detention pond</w:t>
      </w:r>
      <w:r w:rsidRPr="007A3C94">
        <w:t xml:space="preserve"> where it is detained and release to the City system at </w:t>
      </w:r>
      <w:r w:rsidR="00317605" w:rsidRPr="007A3C94">
        <w:rPr>
          <w:sz w:val="20"/>
          <w:szCs w:val="20"/>
        </w:rPr>
        <w:t>[INSERT DISCHARGE RATE]</w:t>
      </w:r>
      <w:r w:rsidRPr="007A3C94">
        <w:t xml:space="preserve"> </w:t>
      </w:r>
      <w:proofErr w:type="spellStart"/>
      <w:r w:rsidRPr="007A3C94">
        <w:t>cfs</w:t>
      </w:r>
      <w:proofErr w:type="spellEnd"/>
      <w:r w:rsidRPr="007A3C94">
        <w:t>. The entire system is design</w:t>
      </w:r>
      <w:r w:rsidR="00576CF6" w:rsidRPr="007A3C94">
        <w:t>ed</w:t>
      </w:r>
      <w:r w:rsidRPr="007A3C94">
        <w:t xml:space="preserve"> to manage the peak </w:t>
      </w:r>
      <w:r w:rsidR="005B5137" w:rsidRPr="007A3C94">
        <w:t xml:space="preserve">runoff </w:t>
      </w:r>
      <w:r w:rsidRPr="007A3C94">
        <w:t>volume</w:t>
      </w:r>
      <w:r w:rsidR="00AC19AE" w:rsidRPr="007A3C94">
        <w:t xml:space="preserve"> </w:t>
      </w:r>
      <w:r w:rsidR="005B5137" w:rsidRPr="007A3C94">
        <w:t>for</w:t>
      </w:r>
      <w:r w:rsidRPr="007A3C94">
        <w:t xml:space="preserve"> the </w:t>
      </w:r>
      <w:r w:rsidR="00317605" w:rsidRPr="007A3C94">
        <w:rPr>
          <w:sz w:val="20"/>
          <w:szCs w:val="20"/>
        </w:rPr>
        <w:t>[INSERT STORM EVENT RETURN PERIOD]</w:t>
      </w:r>
      <w:r w:rsidRPr="007A3C94">
        <w:t xml:space="preserve"> storm event. </w:t>
      </w:r>
    </w:p>
    <w:p w14:paraId="05C55FD4" w14:textId="77777777" w:rsidR="00AC7345" w:rsidRPr="007A3C94" w:rsidRDefault="00AC7345" w:rsidP="00AC7345"/>
    <w:p w14:paraId="7FF9F7D1" w14:textId="77777777" w:rsidR="00AC7345" w:rsidRPr="007A3C94" w:rsidRDefault="00AC7345" w:rsidP="00AC7345">
      <w:r w:rsidRPr="007A3C94">
        <w:rPr>
          <w:i/>
          <w:color w:val="0000FF"/>
        </w:rPr>
        <w:t>[The following 2 paragraphs are common for all 3 scenarios’]</w:t>
      </w:r>
    </w:p>
    <w:p w14:paraId="33A508C9" w14:textId="5FB9763D" w:rsidR="00AC7345" w:rsidRPr="007A3C94" w:rsidRDefault="00AC7345" w:rsidP="00AC7345">
      <w:r w:rsidRPr="007A3C94">
        <w:t>Treating and infiltrating runoff from ou</w:t>
      </w:r>
      <w:r w:rsidR="00A91C96" w:rsidRPr="007A3C94">
        <w:t>r</w:t>
      </w:r>
      <w:r w:rsidRPr="007A3C94">
        <w:t xml:space="preserve"> property is required by the Clean Water Act intended to protect streams, rivers and groundwater. It is important we regularly maintain our system and diligently follow our standard operation procedures to manage and prevent pollution with potential to dissolve and mix with runoff, damaging surface and subsurface water resources for which we are responsible.  </w:t>
      </w:r>
    </w:p>
    <w:p w14:paraId="5D4EC43C" w14:textId="77777777" w:rsidR="00AC7345" w:rsidRPr="007A3C94" w:rsidRDefault="00AC7345" w:rsidP="00AC7345"/>
    <w:p w14:paraId="31CB1AFF" w14:textId="68F9E5D0" w:rsidR="00AC7345" w:rsidRPr="007A3C94" w:rsidRDefault="00852AE2" w:rsidP="00AC7345">
      <w:r w:rsidRPr="007A3C94">
        <w:t>Also,</w:t>
      </w:r>
      <w:r w:rsidR="0009770E" w:rsidRPr="007A3C94">
        <w:t xml:space="preserve"> a</w:t>
      </w:r>
      <w:r w:rsidR="00AC7345" w:rsidRPr="007A3C94">
        <w:t>ny</w:t>
      </w:r>
      <w:r w:rsidR="004F08FF" w:rsidRPr="007A3C94">
        <w:t>thing</w:t>
      </w:r>
      <w:r w:rsidR="00AC7345" w:rsidRPr="007A3C94">
        <w:t xml:space="preserve"> we allow to reach our </w:t>
      </w:r>
      <w:r w:rsidR="006A3FD6" w:rsidRPr="007A3C94">
        <w:t>surface low impact system</w:t>
      </w:r>
      <w:r w:rsidR="00AC7345" w:rsidRPr="007A3C94">
        <w:t xml:space="preserve">, manufactured treatment device and underground chamber system will fill it with sediment and debris increasing maintenance cost. It is important to follow our standard operation procedures to help manage site </w:t>
      </w:r>
      <w:r w:rsidR="006A3FD6" w:rsidRPr="007A3C94">
        <w:t>maintenance</w:t>
      </w:r>
      <w:r w:rsidR="00AC7345" w:rsidRPr="007A3C94">
        <w:t xml:space="preserve"> cost and ensure our system is working properly.</w:t>
      </w:r>
    </w:p>
    <w:p w14:paraId="0BBF0EBF" w14:textId="77777777" w:rsidR="004F145D" w:rsidRPr="007A3C94" w:rsidRDefault="004F145D" w:rsidP="004F145D">
      <w:pPr>
        <w:rPr>
          <w:b/>
          <w:sz w:val="28"/>
          <w:szCs w:val="28"/>
        </w:rPr>
      </w:pPr>
    </w:p>
    <w:p w14:paraId="3BA561AC" w14:textId="77777777" w:rsidR="004F145D" w:rsidRPr="007A3C94" w:rsidRDefault="004F145D" w:rsidP="004F145D">
      <w:pPr>
        <w:rPr>
          <w:b/>
          <w:sz w:val="28"/>
          <w:szCs w:val="28"/>
        </w:rPr>
      </w:pPr>
      <w:r w:rsidRPr="007A3C94">
        <w:rPr>
          <w:b/>
          <w:sz w:val="28"/>
          <w:szCs w:val="28"/>
        </w:rPr>
        <w:t>Waste Management</w:t>
      </w:r>
    </w:p>
    <w:p w14:paraId="52A0C45F" w14:textId="55F24CBB" w:rsidR="004F145D" w:rsidRPr="007A3C94" w:rsidRDefault="004F145D" w:rsidP="004F145D">
      <w:pPr>
        <w:rPr>
          <w:i/>
          <w:color w:val="0000FF"/>
        </w:rPr>
      </w:pPr>
      <w:r w:rsidRPr="007A3C94">
        <w:rPr>
          <w:i/>
          <w:color w:val="0000FF"/>
        </w:rPr>
        <w:t xml:space="preserve">[Describe the </w:t>
      </w:r>
      <w:r w:rsidR="00AE7593" w:rsidRPr="007A3C94">
        <w:rPr>
          <w:i/>
          <w:color w:val="0000FF"/>
        </w:rPr>
        <w:t>waste management</w:t>
      </w:r>
      <w:r w:rsidRPr="007A3C94">
        <w:rPr>
          <w:i/>
          <w:color w:val="0000FF"/>
        </w:rPr>
        <w:t xml:space="preserve"> system infrastructure and how it and</w:t>
      </w:r>
      <w:r w:rsidR="00D1723F" w:rsidRPr="007A3C94">
        <w:rPr>
          <w:i/>
          <w:color w:val="0000FF"/>
        </w:rPr>
        <w:t xml:space="preserve"> its</w:t>
      </w:r>
      <w:r w:rsidRPr="007A3C94">
        <w:rPr>
          <w:i/>
          <w:color w:val="0000FF"/>
        </w:rPr>
        <w:t xml:space="preserve"> maintenance</w:t>
      </w:r>
      <w:r w:rsidR="00A80D3A" w:rsidRPr="007A3C94">
        <w:rPr>
          <w:i/>
          <w:color w:val="0000FF"/>
        </w:rPr>
        <w:t xml:space="preserve"> practices</w:t>
      </w:r>
      <w:r w:rsidRPr="007A3C94">
        <w:rPr>
          <w:i/>
          <w:color w:val="0000FF"/>
        </w:rPr>
        <w:t xml:space="preserve"> </w:t>
      </w:r>
      <w:r w:rsidR="00C90F97" w:rsidRPr="007A3C94">
        <w:rPr>
          <w:i/>
          <w:color w:val="0000FF"/>
        </w:rPr>
        <w:t>impact</w:t>
      </w:r>
      <w:r w:rsidR="00157044" w:rsidRPr="007A3C94">
        <w:rPr>
          <w:i/>
          <w:color w:val="0000FF"/>
        </w:rPr>
        <w:t xml:space="preserve"> </w:t>
      </w:r>
      <w:r w:rsidR="00591CDD" w:rsidRPr="007A3C94">
        <w:rPr>
          <w:i/>
          <w:color w:val="0000FF"/>
        </w:rPr>
        <w:t xml:space="preserve">our system and </w:t>
      </w:r>
      <w:r w:rsidR="00157044" w:rsidRPr="007A3C94">
        <w:rPr>
          <w:i/>
          <w:color w:val="0000FF"/>
        </w:rPr>
        <w:t>water quality.</w:t>
      </w:r>
      <w:r w:rsidRPr="007A3C94">
        <w:rPr>
          <w:i/>
          <w:color w:val="0000FF"/>
        </w:rPr>
        <w:t xml:space="preserve"> </w:t>
      </w:r>
      <w:r w:rsidR="007E3D85" w:rsidRPr="007A3C94">
        <w:rPr>
          <w:i/>
          <w:color w:val="0000FF"/>
        </w:rPr>
        <w:t>Provide</w:t>
      </w:r>
      <w:r w:rsidR="00AE7593" w:rsidRPr="007A3C94">
        <w:rPr>
          <w:i/>
          <w:color w:val="0000FF"/>
        </w:rPr>
        <w:t xml:space="preserve"> necessary</w:t>
      </w:r>
      <w:r w:rsidR="007E3D85" w:rsidRPr="007A3C94">
        <w:rPr>
          <w:i/>
          <w:color w:val="0000FF"/>
        </w:rPr>
        <w:t xml:space="preserve"> trash management</w:t>
      </w:r>
      <w:r w:rsidR="00AE7593" w:rsidRPr="007A3C94">
        <w:rPr>
          <w:i/>
          <w:color w:val="0000FF"/>
        </w:rPr>
        <w:t xml:space="preserve"> SOPs and include</w:t>
      </w:r>
      <w:r w:rsidRPr="007A3C94">
        <w:rPr>
          <w:i/>
          <w:color w:val="0000FF"/>
        </w:rPr>
        <w:t xml:space="preserve"> them in Appendix B]</w:t>
      </w:r>
    </w:p>
    <w:p w14:paraId="7C9A55E3" w14:textId="4B76788D" w:rsidR="00F3074B" w:rsidRPr="007A3C94" w:rsidRDefault="00F3074B" w:rsidP="00F3074B">
      <w:pPr>
        <w:rPr>
          <w:i/>
          <w:color w:val="0000FF"/>
        </w:rPr>
      </w:pPr>
      <w:r w:rsidRPr="007A3C94">
        <w:rPr>
          <w:i/>
          <w:color w:val="0000FF"/>
        </w:rPr>
        <w:t>[</w:t>
      </w:r>
      <w:r w:rsidR="00F52384" w:rsidRPr="007A3C94">
        <w:rPr>
          <w:i/>
          <w:color w:val="0000FF"/>
        </w:rPr>
        <w:t>The following text is suggested for your convenience</w:t>
      </w:r>
      <w:r w:rsidRPr="007A3C94">
        <w:rPr>
          <w:i/>
          <w:color w:val="0000FF"/>
        </w:rPr>
        <w:t xml:space="preserve">. If used the property owner and design </w:t>
      </w:r>
      <w:r w:rsidR="00D1723F" w:rsidRPr="007A3C94">
        <w:rPr>
          <w:i/>
          <w:color w:val="0000FF"/>
        </w:rPr>
        <w:t>team</w:t>
      </w:r>
      <w:r w:rsidRPr="007A3C94">
        <w:rPr>
          <w:i/>
          <w:color w:val="0000FF"/>
        </w:rPr>
        <w:t xml:space="preserve"> are expected modify the suggested text to represent the sites unique</w:t>
      </w:r>
      <w:r w:rsidR="00DC75AA" w:rsidRPr="007A3C94">
        <w:rPr>
          <w:i/>
          <w:color w:val="0000FF"/>
        </w:rPr>
        <w:t xml:space="preserve"> waste management infrastructure and operations</w:t>
      </w:r>
      <w:r w:rsidRPr="007A3C94">
        <w:rPr>
          <w:i/>
          <w:color w:val="0000FF"/>
        </w:rPr>
        <w:t>]</w:t>
      </w:r>
    </w:p>
    <w:p w14:paraId="47DDDC73" w14:textId="40232009" w:rsidR="00133226" w:rsidRPr="007A3C94" w:rsidRDefault="00DA522E" w:rsidP="004F145D">
      <w:r w:rsidRPr="007A3C94">
        <w:t>Good waste management systems, if managed improperly, can become the source</w:t>
      </w:r>
      <w:r w:rsidR="00B41DDD" w:rsidRPr="007A3C94">
        <w:t xml:space="preserve"> of the very pollution it</w:t>
      </w:r>
      <w:r w:rsidR="00B972C0" w:rsidRPr="007A3C94">
        <w:t xml:space="preserve"> was</w:t>
      </w:r>
      <w:r w:rsidRPr="007A3C94">
        <w:t xml:space="preserve"> intended to manage. </w:t>
      </w:r>
      <w:r w:rsidR="00FB7F00" w:rsidRPr="007A3C94">
        <w:t xml:space="preserve">Closing the </w:t>
      </w:r>
      <w:r w:rsidRPr="007A3C94">
        <w:t>lids of our</w:t>
      </w:r>
      <w:r w:rsidR="005F1943" w:rsidRPr="007A3C94">
        <w:t xml:space="preserve"> dumpster</w:t>
      </w:r>
      <w:r w:rsidR="00133226" w:rsidRPr="007A3C94">
        <w:t xml:space="preserve"> and </w:t>
      </w:r>
      <w:r w:rsidRPr="007A3C94">
        <w:t>trash receptacles</w:t>
      </w:r>
      <w:r w:rsidR="00133226" w:rsidRPr="007A3C94">
        <w:t xml:space="preserve"> are </w:t>
      </w:r>
      <w:r w:rsidR="00FB7F00" w:rsidRPr="007A3C94">
        <w:t>necessary</w:t>
      </w:r>
      <w:r w:rsidR="00133226" w:rsidRPr="007A3C94">
        <w:t xml:space="preserve"> to</w:t>
      </w:r>
      <w:r w:rsidRPr="007A3C94">
        <w:t xml:space="preserve"> prevent light weight trash carried off by wind and </w:t>
      </w:r>
      <w:r w:rsidR="00133226" w:rsidRPr="007A3C94">
        <w:lastRenderedPageBreak/>
        <w:t xml:space="preserve">precipitation exposure </w:t>
      </w:r>
      <w:r w:rsidR="00D1723F" w:rsidRPr="007A3C94">
        <w:t>preventing</w:t>
      </w:r>
      <w:r w:rsidR="00133226" w:rsidRPr="007A3C94">
        <w:t xml:space="preserve"> liquids that c</w:t>
      </w:r>
      <w:r w:rsidR="005F1943" w:rsidRPr="007A3C94">
        <w:t xml:space="preserve">an </w:t>
      </w:r>
      <w:proofErr w:type="spellStart"/>
      <w:r w:rsidR="005F1943" w:rsidRPr="007A3C94">
        <w:t>leak</w:t>
      </w:r>
      <w:proofErr w:type="spellEnd"/>
      <w:r w:rsidR="005F1943" w:rsidRPr="007A3C94">
        <w:t xml:space="preserve"> to</w:t>
      </w:r>
      <w:r w:rsidRPr="007A3C94">
        <w:t xml:space="preserve"> our pavement</w:t>
      </w:r>
      <w:r w:rsidR="005F1943" w:rsidRPr="007A3C94">
        <w:t xml:space="preserve"> and</w:t>
      </w:r>
      <w:r w:rsidR="00133226" w:rsidRPr="007A3C94">
        <w:t xml:space="preserve"> from haul trucks. </w:t>
      </w:r>
      <w:r w:rsidR="007C08D0" w:rsidRPr="007A3C94">
        <w:t>In addition, o</w:t>
      </w:r>
      <w:r w:rsidR="00C97398" w:rsidRPr="007A3C94">
        <w:t>ur dumpster pad slopes toward</w:t>
      </w:r>
      <w:r w:rsidR="007C08D0" w:rsidRPr="007A3C94">
        <w:t xml:space="preserve"> our</w:t>
      </w:r>
      <w:r w:rsidR="00C97398" w:rsidRPr="007A3C94">
        <w:t xml:space="preserve"> pavement and </w:t>
      </w:r>
      <w:r w:rsidR="007C08D0" w:rsidRPr="007A3C94">
        <w:t>any leaks can</w:t>
      </w:r>
      <w:r w:rsidR="000B7A8F" w:rsidRPr="007A3C94">
        <w:t xml:space="preserve"> leach into</w:t>
      </w:r>
      <w:r w:rsidR="00C97398" w:rsidRPr="007A3C94">
        <w:t xml:space="preserve"> runoff</w:t>
      </w:r>
      <w:r w:rsidR="00577166" w:rsidRPr="007A3C94">
        <w:t>,</w:t>
      </w:r>
      <w:r w:rsidR="007C08D0" w:rsidRPr="007A3C94">
        <w:t xml:space="preserve"> staining our pavement, </w:t>
      </w:r>
      <w:r w:rsidR="00B90684" w:rsidRPr="007A3C94">
        <w:t>increasing odors</w:t>
      </w:r>
      <w:r w:rsidR="00AE48A0" w:rsidRPr="007A3C94">
        <w:t xml:space="preserve"> and</w:t>
      </w:r>
      <w:r w:rsidR="00A51D4C" w:rsidRPr="007A3C94">
        <w:t xml:space="preserve"> </w:t>
      </w:r>
      <w:r w:rsidR="00D1723F" w:rsidRPr="007A3C94">
        <w:t>increasing</w:t>
      </w:r>
      <w:r w:rsidR="00AE48A0" w:rsidRPr="007A3C94">
        <w:t xml:space="preserve"> </w:t>
      </w:r>
      <w:r w:rsidR="00B90684" w:rsidRPr="007A3C94">
        <w:t>risk to water resources</w:t>
      </w:r>
      <w:r w:rsidR="00C97398" w:rsidRPr="007A3C94">
        <w:t>.</w:t>
      </w:r>
    </w:p>
    <w:p w14:paraId="255F12B4" w14:textId="77777777" w:rsidR="004F145D" w:rsidRPr="007A3C94" w:rsidRDefault="004F145D" w:rsidP="004F145D">
      <w:pPr>
        <w:rPr>
          <w:b/>
          <w:sz w:val="28"/>
          <w:szCs w:val="28"/>
        </w:rPr>
      </w:pPr>
    </w:p>
    <w:p w14:paraId="4B5D3E95" w14:textId="77777777" w:rsidR="004F145D" w:rsidRPr="007A3C94" w:rsidRDefault="004F145D" w:rsidP="004F145D">
      <w:pPr>
        <w:rPr>
          <w:b/>
          <w:sz w:val="28"/>
          <w:szCs w:val="28"/>
        </w:rPr>
      </w:pPr>
      <w:r w:rsidRPr="007A3C94">
        <w:rPr>
          <w:b/>
          <w:sz w:val="28"/>
          <w:szCs w:val="28"/>
        </w:rPr>
        <w:t>Utility System</w:t>
      </w:r>
    </w:p>
    <w:p w14:paraId="5336C700" w14:textId="1E90DDC0" w:rsidR="004F145D" w:rsidRPr="007A3C94" w:rsidRDefault="004F145D" w:rsidP="004F145D">
      <w:pPr>
        <w:rPr>
          <w:i/>
          <w:color w:val="0000FF"/>
        </w:rPr>
      </w:pPr>
      <w:r w:rsidRPr="007A3C94">
        <w:rPr>
          <w:i/>
          <w:color w:val="0000FF"/>
        </w:rPr>
        <w:t xml:space="preserve">[Describe the utility infrastructure and how it and </w:t>
      </w:r>
      <w:r w:rsidR="00D1723F" w:rsidRPr="007A3C94">
        <w:rPr>
          <w:i/>
          <w:color w:val="0000FF"/>
        </w:rPr>
        <w:t xml:space="preserve">its </w:t>
      </w:r>
      <w:r w:rsidRPr="007A3C94">
        <w:rPr>
          <w:i/>
          <w:color w:val="0000FF"/>
        </w:rPr>
        <w:t>maintenance</w:t>
      </w:r>
      <w:r w:rsidR="00C960DA" w:rsidRPr="007A3C94">
        <w:rPr>
          <w:i/>
          <w:color w:val="0000FF"/>
        </w:rPr>
        <w:t xml:space="preserve"> practices</w:t>
      </w:r>
      <w:r w:rsidRPr="007A3C94">
        <w:rPr>
          <w:i/>
          <w:color w:val="0000FF"/>
        </w:rPr>
        <w:t xml:space="preserve"> impacts </w:t>
      </w:r>
      <w:r w:rsidR="00591CDD" w:rsidRPr="007A3C94">
        <w:rPr>
          <w:i/>
          <w:color w:val="0000FF"/>
        </w:rPr>
        <w:t xml:space="preserve">our system and </w:t>
      </w:r>
      <w:r w:rsidRPr="007A3C94">
        <w:rPr>
          <w:i/>
          <w:color w:val="0000FF"/>
        </w:rPr>
        <w:t>water quality</w:t>
      </w:r>
      <w:r w:rsidR="005C462C" w:rsidRPr="007A3C94">
        <w:rPr>
          <w:i/>
          <w:color w:val="0000FF"/>
        </w:rPr>
        <w:t>.</w:t>
      </w:r>
      <w:r w:rsidRPr="007A3C94">
        <w:rPr>
          <w:i/>
          <w:color w:val="0000FF"/>
        </w:rPr>
        <w:t xml:space="preserve"> </w:t>
      </w:r>
      <w:r w:rsidR="000C72B8" w:rsidRPr="007A3C94">
        <w:rPr>
          <w:i/>
          <w:color w:val="0000FF"/>
        </w:rPr>
        <w:t>Identify</w:t>
      </w:r>
      <w:r w:rsidRPr="007A3C94">
        <w:rPr>
          <w:i/>
          <w:color w:val="0000FF"/>
        </w:rPr>
        <w:t xml:space="preserve"> the</w:t>
      </w:r>
      <w:r w:rsidR="00AE7593" w:rsidRPr="007A3C94">
        <w:rPr>
          <w:i/>
          <w:color w:val="0000FF"/>
        </w:rPr>
        <w:t xml:space="preserve"> necessary SOPs and include</w:t>
      </w:r>
      <w:r w:rsidRPr="007A3C94">
        <w:rPr>
          <w:i/>
          <w:color w:val="0000FF"/>
        </w:rPr>
        <w:t xml:space="preserve"> them in Appendix B]</w:t>
      </w:r>
    </w:p>
    <w:p w14:paraId="777D21EA" w14:textId="3697D87B" w:rsidR="00F3074B" w:rsidRPr="007A3C94" w:rsidRDefault="00F3074B" w:rsidP="00F3074B">
      <w:pPr>
        <w:rPr>
          <w:i/>
          <w:color w:val="0000FF"/>
        </w:rPr>
      </w:pPr>
      <w:r w:rsidRPr="007A3C94">
        <w:rPr>
          <w:i/>
          <w:color w:val="0000FF"/>
        </w:rPr>
        <w:t>[</w:t>
      </w:r>
      <w:r w:rsidR="00F52384" w:rsidRPr="007A3C94">
        <w:rPr>
          <w:i/>
          <w:color w:val="0000FF"/>
        </w:rPr>
        <w:t>The following text is suggested for your convenience</w:t>
      </w:r>
      <w:r w:rsidRPr="007A3C94">
        <w:rPr>
          <w:i/>
          <w:color w:val="0000FF"/>
        </w:rPr>
        <w:t xml:space="preserve">. If used the property owner and design </w:t>
      </w:r>
      <w:r w:rsidR="00D1723F" w:rsidRPr="007A3C94">
        <w:rPr>
          <w:i/>
          <w:color w:val="0000FF"/>
        </w:rPr>
        <w:t>team</w:t>
      </w:r>
      <w:r w:rsidRPr="007A3C94">
        <w:rPr>
          <w:i/>
          <w:color w:val="0000FF"/>
        </w:rPr>
        <w:t xml:space="preserve"> are expected modify the suggested text to represent the sites unique infrastructure and conditions]</w:t>
      </w:r>
    </w:p>
    <w:p w14:paraId="168B02D3" w14:textId="7A58B654" w:rsidR="00331371" w:rsidRPr="007A3C94" w:rsidRDefault="00976B2B" w:rsidP="004F145D">
      <w:r w:rsidRPr="007A3C94">
        <w:t>Our</w:t>
      </w:r>
      <w:r w:rsidR="00331371" w:rsidRPr="007A3C94">
        <w:t xml:space="preserve"> </w:t>
      </w:r>
      <w:r w:rsidR="007F260A" w:rsidRPr="007A3C94">
        <w:t xml:space="preserve">roof top </w:t>
      </w:r>
      <w:r w:rsidR="00331371" w:rsidRPr="007A3C94">
        <w:t>utility</w:t>
      </w:r>
      <w:r w:rsidR="00624962" w:rsidRPr="007A3C94">
        <w:t xml:space="preserve"> system</w:t>
      </w:r>
      <w:r w:rsidR="000C72B8" w:rsidRPr="007A3C94">
        <w:t xml:space="preserve"> i</w:t>
      </w:r>
      <w:r w:rsidRPr="007A3C94">
        <w:t>s</w:t>
      </w:r>
      <w:r w:rsidR="00331371" w:rsidRPr="007A3C94">
        <w:t xml:space="preserve"> exposed</w:t>
      </w:r>
      <w:r w:rsidR="00DD5A1E" w:rsidRPr="007A3C94">
        <w:t xml:space="preserve"> to our roof drains which drain to our </w:t>
      </w:r>
      <w:r w:rsidR="008067C5" w:rsidRPr="007A3C94">
        <w:t>pavements</w:t>
      </w:r>
      <w:r w:rsidR="00DD5A1E" w:rsidRPr="007A3C94">
        <w:t>. This</w:t>
      </w:r>
      <w:r w:rsidR="00331371" w:rsidRPr="007A3C94">
        <w:t xml:space="preserve"> heatin</w:t>
      </w:r>
      <w:r w:rsidR="00DD5A1E" w:rsidRPr="007A3C94">
        <w:t>g and air conditioner unit contains oils and other chemicals that can harm</w:t>
      </w:r>
      <w:r w:rsidR="00577166" w:rsidRPr="007A3C94">
        <w:t xml:space="preserve"> surface and </w:t>
      </w:r>
      <w:r w:rsidR="00F3185B" w:rsidRPr="007A3C94">
        <w:t xml:space="preserve">groundwater </w:t>
      </w:r>
      <w:r w:rsidR="00DD5A1E" w:rsidRPr="007A3C94">
        <w:t xml:space="preserve">if allowed to </w:t>
      </w:r>
      <w:r w:rsidR="008067C5" w:rsidRPr="007A3C94">
        <w:t>reach</w:t>
      </w:r>
      <w:r w:rsidR="00577166" w:rsidRPr="007A3C94">
        <w:t xml:space="preserve"> our flood and water quality system</w:t>
      </w:r>
      <w:r w:rsidR="00624962" w:rsidRPr="007A3C94">
        <w:t>.</w:t>
      </w:r>
      <w:r w:rsidR="00331371" w:rsidRPr="007A3C94">
        <w:t xml:space="preserve">  </w:t>
      </w:r>
    </w:p>
    <w:p w14:paraId="6DF81305" w14:textId="77777777" w:rsidR="004F145D" w:rsidRPr="007A3C94" w:rsidRDefault="004F145D" w:rsidP="004F145D">
      <w:pPr>
        <w:rPr>
          <w:b/>
          <w:sz w:val="28"/>
          <w:szCs w:val="28"/>
        </w:rPr>
      </w:pPr>
    </w:p>
    <w:p w14:paraId="60FE93C3" w14:textId="77777777" w:rsidR="004F145D" w:rsidRPr="007A3C94" w:rsidRDefault="004F145D" w:rsidP="004F145D">
      <w:pPr>
        <w:rPr>
          <w:b/>
          <w:sz w:val="28"/>
          <w:szCs w:val="28"/>
        </w:rPr>
      </w:pPr>
      <w:r w:rsidRPr="007A3C94">
        <w:rPr>
          <w:b/>
          <w:sz w:val="28"/>
          <w:szCs w:val="28"/>
        </w:rPr>
        <w:t>Snow and Ice Removal Management</w:t>
      </w:r>
    </w:p>
    <w:p w14:paraId="21777DE1" w14:textId="3857B7F1" w:rsidR="004F145D" w:rsidRPr="007A3C94" w:rsidRDefault="004F145D" w:rsidP="004F145D">
      <w:pPr>
        <w:rPr>
          <w:i/>
          <w:color w:val="0000FF"/>
        </w:rPr>
      </w:pPr>
      <w:r w:rsidRPr="007A3C94">
        <w:rPr>
          <w:i/>
          <w:color w:val="0000FF"/>
        </w:rPr>
        <w:t>[Describe the snow and ice operation</w:t>
      </w:r>
      <w:r w:rsidR="009C633B" w:rsidRPr="007A3C94">
        <w:rPr>
          <w:i/>
          <w:color w:val="0000FF"/>
        </w:rPr>
        <w:t>s and how it</w:t>
      </w:r>
      <w:r w:rsidR="00DC43B1" w:rsidRPr="007A3C94">
        <w:rPr>
          <w:i/>
          <w:color w:val="0000FF"/>
        </w:rPr>
        <w:t xml:space="preserve"> can</w:t>
      </w:r>
      <w:r w:rsidR="009C633B" w:rsidRPr="007A3C94">
        <w:rPr>
          <w:i/>
          <w:color w:val="0000FF"/>
        </w:rPr>
        <w:t xml:space="preserve"> </w:t>
      </w:r>
      <w:r w:rsidR="00DC43B1" w:rsidRPr="007A3C94">
        <w:rPr>
          <w:i/>
          <w:color w:val="0000FF"/>
        </w:rPr>
        <w:t>impact</w:t>
      </w:r>
      <w:r w:rsidR="0059558E" w:rsidRPr="007A3C94">
        <w:rPr>
          <w:i/>
          <w:color w:val="0000FF"/>
        </w:rPr>
        <w:t xml:space="preserve"> our system and water quality. </w:t>
      </w:r>
      <w:r w:rsidR="000C72B8" w:rsidRPr="007A3C94">
        <w:rPr>
          <w:i/>
          <w:color w:val="0000FF"/>
        </w:rPr>
        <w:t>Identify</w:t>
      </w:r>
      <w:r w:rsidRPr="007A3C94">
        <w:rPr>
          <w:i/>
          <w:color w:val="0000FF"/>
        </w:rPr>
        <w:t xml:space="preserve"> the </w:t>
      </w:r>
      <w:r w:rsidR="009C633B" w:rsidRPr="007A3C94">
        <w:rPr>
          <w:i/>
          <w:color w:val="0000FF"/>
        </w:rPr>
        <w:t xml:space="preserve">necessary SOPs and include </w:t>
      </w:r>
      <w:r w:rsidRPr="007A3C94">
        <w:rPr>
          <w:i/>
          <w:color w:val="0000FF"/>
        </w:rPr>
        <w:t>them in Appendix B]</w:t>
      </w:r>
    </w:p>
    <w:p w14:paraId="0024D2A5" w14:textId="1838631B" w:rsidR="00F3074B" w:rsidRPr="007A3C94" w:rsidRDefault="00F3074B" w:rsidP="00F3074B">
      <w:pPr>
        <w:rPr>
          <w:i/>
          <w:color w:val="0000FF"/>
        </w:rPr>
      </w:pPr>
      <w:r w:rsidRPr="007A3C94">
        <w:rPr>
          <w:i/>
          <w:color w:val="0000FF"/>
        </w:rPr>
        <w:t>[</w:t>
      </w:r>
      <w:r w:rsidR="00F52384" w:rsidRPr="007A3C94">
        <w:rPr>
          <w:i/>
          <w:color w:val="0000FF"/>
        </w:rPr>
        <w:t>The following text is suggested for your convenience</w:t>
      </w:r>
      <w:r w:rsidRPr="007A3C94">
        <w:rPr>
          <w:i/>
          <w:color w:val="0000FF"/>
        </w:rPr>
        <w:t xml:space="preserve">. If used the property owner and design </w:t>
      </w:r>
      <w:r w:rsidR="00D1723F" w:rsidRPr="007A3C94">
        <w:rPr>
          <w:i/>
          <w:color w:val="0000FF"/>
        </w:rPr>
        <w:t>team</w:t>
      </w:r>
      <w:r w:rsidRPr="007A3C94">
        <w:rPr>
          <w:i/>
          <w:color w:val="0000FF"/>
        </w:rPr>
        <w:t xml:space="preserve"> are expected modify the suggested text to represent the sites unique infrastructure and conditions]</w:t>
      </w:r>
    </w:p>
    <w:p w14:paraId="1FB1B65F" w14:textId="7319CFB1" w:rsidR="00331371" w:rsidRPr="007A3C94" w:rsidRDefault="00331371" w:rsidP="004F145D">
      <w:r w:rsidRPr="007A3C94">
        <w:t xml:space="preserve">Salt is a necessary pollutant and is vital to ensuring a safe parking and pedestrian </w:t>
      </w:r>
      <w:r w:rsidR="00735A26" w:rsidRPr="007A3C94">
        <w:t>walkways</w:t>
      </w:r>
      <w:r w:rsidR="008C1B64" w:rsidRPr="007A3C94">
        <w:t xml:space="preserve">. </w:t>
      </w:r>
      <w:r w:rsidR="0067150E" w:rsidRPr="007A3C94">
        <w:t>However, salt and other ice management</w:t>
      </w:r>
      <w:r w:rsidR="008C1B64" w:rsidRPr="007A3C94">
        <w:t xml:space="preserve"> chemicals</w:t>
      </w:r>
      <w:r w:rsidR="00577166" w:rsidRPr="007A3C94">
        <w:t>,</w:t>
      </w:r>
      <w:r w:rsidR="00735A26" w:rsidRPr="007A3C94">
        <w:t xml:space="preserve"> </w:t>
      </w:r>
      <w:r w:rsidR="00071CD2" w:rsidRPr="007A3C94">
        <w:t>when</w:t>
      </w:r>
      <w:r w:rsidRPr="007A3C94">
        <w:t xml:space="preserve"> </w:t>
      </w:r>
      <w:r w:rsidR="007F260A" w:rsidRPr="007A3C94">
        <w:t>improperly</w:t>
      </w:r>
      <w:r w:rsidRPr="007A3C94">
        <w:t xml:space="preserve"> managed </w:t>
      </w:r>
      <w:r w:rsidR="007F260A" w:rsidRPr="007A3C94">
        <w:t>will</w:t>
      </w:r>
      <w:r w:rsidR="0067150E" w:rsidRPr="007A3C94">
        <w:t xml:space="preserve"> unnecessarily</w:t>
      </w:r>
      <w:r w:rsidR="007F260A" w:rsidRPr="007A3C94">
        <w:t xml:space="preserve"> increase our salt impact to</w:t>
      </w:r>
      <w:r w:rsidR="00735A26" w:rsidRPr="007A3C94">
        <w:t xml:space="preserve"> our own vegetation and local water resources</w:t>
      </w:r>
      <w:r w:rsidRPr="007A3C94">
        <w:t>.</w:t>
      </w:r>
      <w:r w:rsidR="0067150E" w:rsidRPr="007A3C94">
        <w:t xml:space="preserve"> </w:t>
      </w:r>
      <w:r w:rsidR="006A7B03" w:rsidRPr="007A3C94">
        <w:t>In addition, w</w:t>
      </w:r>
      <w:r w:rsidR="0067150E" w:rsidRPr="007A3C94">
        <w:t>e need to</w:t>
      </w:r>
      <w:r w:rsidR="00B41DDD" w:rsidRPr="007A3C94">
        <w:t xml:space="preserve"> minimize salt</w:t>
      </w:r>
      <w:r w:rsidR="00821576" w:rsidRPr="007A3C94">
        <w:t xml:space="preserve"> to</w:t>
      </w:r>
      <w:r w:rsidR="0067150E" w:rsidRPr="007A3C94">
        <w:t xml:space="preserve"> maintain healt</w:t>
      </w:r>
      <w:r w:rsidR="00B41DDD" w:rsidRPr="007A3C94">
        <w:t>hy root systems needed for</w:t>
      </w:r>
      <w:r w:rsidR="0067150E" w:rsidRPr="007A3C94">
        <w:t xml:space="preserve"> optimum infiltration rates.</w:t>
      </w:r>
    </w:p>
    <w:p w14:paraId="7FAE175A" w14:textId="77777777" w:rsidR="004F145D" w:rsidRPr="007A3C94" w:rsidRDefault="004F145D" w:rsidP="004F145D">
      <w:pPr>
        <w:rPr>
          <w:b/>
          <w:sz w:val="28"/>
          <w:szCs w:val="28"/>
        </w:rPr>
      </w:pPr>
    </w:p>
    <w:p w14:paraId="54C2D2CD" w14:textId="77777777" w:rsidR="004F145D" w:rsidRPr="007A3C94" w:rsidRDefault="004F145D" w:rsidP="004F145D">
      <w:pPr>
        <w:rPr>
          <w:b/>
          <w:sz w:val="28"/>
          <w:szCs w:val="28"/>
        </w:rPr>
      </w:pPr>
      <w:r w:rsidRPr="007A3C94">
        <w:rPr>
          <w:b/>
          <w:sz w:val="28"/>
          <w:szCs w:val="28"/>
        </w:rPr>
        <w:t xml:space="preserve">Equipment </w:t>
      </w:r>
      <w:r w:rsidR="009C633B" w:rsidRPr="007A3C94">
        <w:rPr>
          <w:b/>
          <w:sz w:val="28"/>
          <w:szCs w:val="28"/>
        </w:rPr>
        <w:t xml:space="preserve">/ Outside </w:t>
      </w:r>
      <w:r w:rsidRPr="007A3C94">
        <w:rPr>
          <w:b/>
          <w:sz w:val="28"/>
          <w:szCs w:val="28"/>
        </w:rPr>
        <w:t>Storage</w:t>
      </w:r>
    </w:p>
    <w:p w14:paraId="511DED18" w14:textId="4041AE30" w:rsidR="004F145D" w:rsidRPr="007A3C94" w:rsidRDefault="004F145D" w:rsidP="004F145D">
      <w:pPr>
        <w:rPr>
          <w:i/>
          <w:color w:val="0000FF"/>
        </w:rPr>
      </w:pPr>
      <w:r w:rsidRPr="007A3C94">
        <w:rPr>
          <w:i/>
          <w:color w:val="0000FF"/>
        </w:rPr>
        <w:t>[Describe an</w:t>
      </w:r>
      <w:r w:rsidR="009C633B" w:rsidRPr="007A3C94">
        <w:rPr>
          <w:i/>
          <w:color w:val="0000FF"/>
        </w:rPr>
        <w:t>y outside storage facilities</w:t>
      </w:r>
      <w:r w:rsidRPr="007A3C94">
        <w:rPr>
          <w:i/>
          <w:color w:val="0000FF"/>
        </w:rPr>
        <w:t xml:space="preserve"> o</w:t>
      </w:r>
      <w:r w:rsidR="009C633B" w:rsidRPr="007A3C94">
        <w:rPr>
          <w:i/>
          <w:color w:val="0000FF"/>
        </w:rPr>
        <w:t>r operations and how it</w:t>
      </w:r>
      <w:r w:rsidR="00A86618" w:rsidRPr="007A3C94">
        <w:rPr>
          <w:i/>
          <w:color w:val="0000FF"/>
        </w:rPr>
        <w:t xml:space="preserve"> can</w:t>
      </w:r>
      <w:r w:rsidR="009C633B" w:rsidRPr="007A3C94">
        <w:rPr>
          <w:i/>
          <w:color w:val="0000FF"/>
        </w:rPr>
        <w:t xml:space="preserve"> </w:t>
      </w:r>
      <w:r w:rsidR="00A86618" w:rsidRPr="007A3C94">
        <w:rPr>
          <w:i/>
          <w:color w:val="0000FF"/>
        </w:rPr>
        <w:t>impact</w:t>
      </w:r>
      <w:r w:rsidR="00F0492F" w:rsidRPr="007A3C94">
        <w:rPr>
          <w:i/>
          <w:color w:val="0000FF"/>
        </w:rPr>
        <w:t xml:space="preserve"> our system and water quality.</w:t>
      </w:r>
      <w:r w:rsidR="000612B7" w:rsidRPr="007A3C94">
        <w:rPr>
          <w:i/>
          <w:color w:val="0000FF"/>
        </w:rPr>
        <w:t xml:space="preserve"> Delete when not applicable.</w:t>
      </w:r>
      <w:r w:rsidR="00086F1C" w:rsidRPr="007A3C94">
        <w:rPr>
          <w:i/>
          <w:color w:val="0000FF"/>
        </w:rPr>
        <w:t xml:space="preserve"> I</w:t>
      </w:r>
      <w:r w:rsidRPr="007A3C94">
        <w:rPr>
          <w:i/>
          <w:color w:val="0000FF"/>
        </w:rPr>
        <w:t xml:space="preserve">dentify the </w:t>
      </w:r>
      <w:r w:rsidR="009C633B" w:rsidRPr="007A3C94">
        <w:rPr>
          <w:i/>
          <w:color w:val="0000FF"/>
        </w:rPr>
        <w:t xml:space="preserve">necessary SOPs and include </w:t>
      </w:r>
      <w:r w:rsidRPr="007A3C94">
        <w:rPr>
          <w:i/>
          <w:color w:val="0000FF"/>
        </w:rPr>
        <w:t>them in Appendix B]</w:t>
      </w:r>
    </w:p>
    <w:p w14:paraId="041D9DC5" w14:textId="77777777" w:rsidR="004F145D" w:rsidRPr="007A3C94" w:rsidRDefault="004F145D" w:rsidP="004F145D">
      <w:pPr>
        <w:rPr>
          <w:b/>
          <w:sz w:val="28"/>
          <w:szCs w:val="28"/>
        </w:rPr>
      </w:pPr>
    </w:p>
    <w:p w14:paraId="7F3A3F31" w14:textId="77777777" w:rsidR="004F145D" w:rsidRPr="007A3C94" w:rsidRDefault="004F145D" w:rsidP="004F145D">
      <w:pPr>
        <w:rPr>
          <w:b/>
          <w:color w:val="0000FF"/>
          <w:sz w:val="28"/>
          <w:szCs w:val="28"/>
        </w:rPr>
      </w:pPr>
      <w:r w:rsidRPr="007A3C94">
        <w:rPr>
          <w:b/>
          <w:color w:val="0000FF"/>
          <w:sz w:val="28"/>
          <w:szCs w:val="28"/>
        </w:rPr>
        <w:t>Add</w:t>
      </w:r>
      <w:r w:rsidR="00336689" w:rsidRPr="007A3C94">
        <w:rPr>
          <w:b/>
          <w:color w:val="0000FF"/>
          <w:sz w:val="28"/>
          <w:szCs w:val="28"/>
        </w:rPr>
        <w:t xml:space="preserve"> infrastructure or </w:t>
      </w:r>
      <w:r w:rsidRPr="007A3C94">
        <w:rPr>
          <w:b/>
          <w:color w:val="0000FF"/>
          <w:sz w:val="28"/>
          <w:szCs w:val="28"/>
        </w:rPr>
        <w:t>operations that are unique to this site</w:t>
      </w:r>
    </w:p>
    <w:p w14:paraId="78973694" w14:textId="32C44F11" w:rsidR="004F145D" w:rsidRPr="007A3C94" w:rsidRDefault="004F145D" w:rsidP="004F145D">
      <w:pPr>
        <w:rPr>
          <w:color w:val="0000FF"/>
        </w:rPr>
      </w:pPr>
      <w:r w:rsidRPr="007A3C94">
        <w:rPr>
          <w:color w:val="0000FF"/>
        </w:rPr>
        <w:t>[</w:t>
      </w:r>
      <w:r w:rsidRPr="007A3C94">
        <w:rPr>
          <w:i/>
          <w:color w:val="0000FF"/>
        </w:rPr>
        <w:t xml:space="preserve">Describe any </w:t>
      </w:r>
      <w:r w:rsidR="00336689" w:rsidRPr="007A3C94">
        <w:rPr>
          <w:i/>
          <w:color w:val="0000FF"/>
        </w:rPr>
        <w:t xml:space="preserve">other site infrastructure or operations unique to this property which impacts </w:t>
      </w:r>
      <w:r w:rsidR="00571452" w:rsidRPr="007A3C94">
        <w:rPr>
          <w:i/>
          <w:color w:val="0000FF"/>
        </w:rPr>
        <w:t xml:space="preserve">our system and </w:t>
      </w:r>
      <w:r w:rsidR="00336689" w:rsidRPr="007A3C94">
        <w:rPr>
          <w:i/>
          <w:color w:val="0000FF"/>
        </w:rPr>
        <w:t>water quality</w:t>
      </w:r>
      <w:r w:rsidRPr="007A3C94">
        <w:rPr>
          <w:i/>
          <w:color w:val="0000FF"/>
        </w:rPr>
        <w:t xml:space="preserve">. </w:t>
      </w:r>
      <w:r w:rsidR="00A162FF" w:rsidRPr="007A3C94">
        <w:rPr>
          <w:i/>
          <w:color w:val="0000FF"/>
        </w:rPr>
        <w:t>Identify</w:t>
      </w:r>
      <w:r w:rsidRPr="007A3C94">
        <w:rPr>
          <w:i/>
          <w:color w:val="0000FF"/>
        </w:rPr>
        <w:t xml:space="preserve"> the</w:t>
      </w:r>
      <w:r w:rsidR="00336689" w:rsidRPr="007A3C94">
        <w:rPr>
          <w:i/>
          <w:color w:val="0000FF"/>
        </w:rPr>
        <w:t xml:space="preserve"> necessary SOPs and include</w:t>
      </w:r>
      <w:r w:rsidRPr="007A3C94">
        <w:rPr>
          <w:i/>
          <w:color w:val="0000FF"/>
        </w:rPr>
        <w:t xml:space="preserve"> them in Appendix B</w:t>
      </w:r>
      <w:r w:rsidRPr="007A3C94">
        <w:rPr>
          <w:color w:val="0000FF"/>
        </w:rPr>
        <w:t>]</w:t>
      </w:r>
    </w:p>
    <w:p w14:paraId="5C15CEAA" w14:textId="77777777" w:rsidR="009F278B" w:rsidRPr="007A3C94" w:rsidRDefault="009F278B" w:rsidP="008B442B"/>
    <w:p w14:paraId="4BA6362F" w14:textId="77777777" w:rsidR="00553EC6" w:rsidRPr="007A3C94" w:rsidRDefault="00553EC6" w:rsidP="008B442B"/>
    <w:p w14:paraId="42798E87" w14:textId="77777777" w:rsidR="00F72282" w:rsidRPr="007A3C94" w:rsidRDefault="00F72282" w:rsidP="004F145D">
      <w:pPr>
        <w:rPr>
          <w:b/>
          <w:sz w:val="28"/>
          <w:szCs w:val="28"/>
        </w:rPr>
        <w:sectPr w:rsidR="00F72282" w:rsidRPr="007A3C94" w:rsidSect="00106CCE">
          <w:pgSz w:w="12240" w:h="15840"/>
          <w:pgMar w:top="1440" w:right="1800" w:bottom="1440" w:left="1800" w:header="720" w:footer="720" w:gutter="0"/>
          <w:cols w:space="720"/>
          <w:docGrid w:linePitch="360"/>
        </w:sectPr>
      </w:pPr>
    </w:p>
    <w:p w14:paraId="390C8B8C" w14:textId="77777777" w:rsidR="001B4413" w:rsidRPr="007A3C94" w:rsidRDefault="001B4413" w:rsidP="001B4413">
      <w:pPr>
        <w:rPr>
          <w:b/>
          <w:sz w:val="28"/>
          <w:szCs w:val="28"/>
        </w:rPr>
      </w:pPr>
      <w:r w:rsidRPr="007A3C94">
        <w:rPr>
          <w:b/>
          <w:sz w:val="28"/>
          <w:szCs w:val="28"/>
        </w:rPr>
        <w:lastRenderedPageBreak/>
        <w:t>SECTION 2: TRAINING</w:t>
      </w:r>
    </w:p>
    <w:p w14:paraId="31523B7F" w14:textId="77777777" w:rsidR="001B4413" w:rsidRPr="007A3C94" w:rsidRDefault="001B4413" w:rsidP="001B4413">
      <w:pPr>
        <w:rPr>
          <w:b/>
          <w:sz w:val="28"/>
          <w:szCs w:val="28"/>
        </w:rPr>
      </w:pPr>
    </w:p>
    <w:p w14:paraId="3AC15579" w14:textId="77777777" w:rsidR="001B4413" w:rsidRPr="007A3C94" w:rsidRDefault="001B4413" w:rsidP="001B4413">
      <w:r w:rsidRPr="007A3C94">
        <w:t xml:space="preserve">Ensure that all employees and maintenance contractors know and understand the standard operations procedure specifically written to manage and maintain the property.  Maintenance contractors must use the stronger of their Company and the </w:t>
      </w:r>
      <w:r>
        <w:t xml:space="preserve">Long-Term </w:t>
      </w:r>
      <w:r w:rsidRPr="007A3C94">
        <w:t xml:space="preserve">Stormwater </w:t>
      </w:r>
      <w:r>
        <w:t>Management</w:t>
      </w:r>
      <w:r w:rsidRPr="007A3C94">
        <w:t xml:space="preserve"> Plan standard operations procedures. File all training records in Appendix C.</w:t>
      </w:r>
    </w:p>
    <w:p w14:paraId="25F8D0BC" w14:textId="77777777" w:rsidR="001B4413" w:rsidRPr="007A3C94" w:rsidRDefault="001B4413" w:rsidP="001B4413">
      <w:pPr>
        <w:rPr>
          <w:b/>
          <w:sz w:val="28"/>
          <w:szCs w:val="28"/>
        </w:rPr>
      </w:pPr>
    </w:p>
    <w:p w14:paraId="556C849A" w14:textId="77777777" w:rsidR="001B4413" w:rsidRPr="007A3C94" w:rsidRDefault="001B4413" w:rsidP="001B4413">
      <w:pPr>
        <w:rPr>
          <w:b/>
          <w:sz w:val="28"/>
          <w:szCs w:val="28"/>
        </w:rPr>
      </w:pPr>
      <w:r w:rsidRPr="007A3C94">
        <w:rPr>
          <w:b/>
          <w:sz w:val="28"/>
          <w:szCs w:val="28"/>
        </w:rPr>
        <w:t>SECTION 3: RECORDKEEPING</w:t>
      </w:r>
    </w:p>
    <w:p w14:paraId="3F27ECA6" w14:textId="77777777" w:rsidR="001B4413" w:rsidRPr="007A3C94" w:rsidRDefault="001B4413" w:rsidP="001B4413">
      <w:pPr>
        <w:rPr>
          <w:b/>
          <w:sz w:val="28"/>
          <w:szCs w:val="28"/>
        </w:rPr>
      </w:pPr>
    </w:p>
    <w:p w14:paraId="79AE7AF0" w14:textId="77777777" w:rsidR="001B4413" w:rsidRDefault="001B4413" w:rsidP="001B4413">
      <w:r w:rsidRPr="007A3C94">
        <w:t xml:space="preserve">Maintain records of operation and maintenance activities in accordance with standard operations procedures.  </w:t>
      </w:r>
    </w:p>
    <w:p w14:paraId="35AF32D6" w14:textId="77777777" w:rsidR="001B4413" w:rsidRPr="007A3C94" w:rsidRDefault="001B4413" w:rsidP="001B4413"/>
    <w:p w14:paraId="1D3E1A14" w14:textId="77777777" w:rsidR="001B4413" w:rsidRPr="007A3C94" w:rsidRDefault="001B4413" w:rsidP="001B4413">
      <w:r w:rsidRPr="007A3C94">
        <w:t>Mail</w:t>
      </w:r>
      <w:r>
        <w:t xml:space="preserve"> or provide an electronic</w:t>
      </w:r>
      <w:r w:rsidRPr="007A3C94">
        <w:t xml:space="preserve"> copy of the record to Park City Municipal annually.</w:t>
      </w:r>
    </w:p>
    <w:p w14:paraId="727B3F0A" w14:textId="77777777" w:rsidR="001B4413" w:rsidRDefault="001B4413" w:rsidP="001B4413">
      <w:pPr>
        <w:rPr>
          <w:b/>
          <w:sz w:val="28"/>
          <w:szCs w:val="28"/>
        </w:rPr>
      </w:pPr>
    </w:p>
    <w:p w14:paraId="7D2E514C" w14:textId="77777777" w:rsidR="001B4413" w:rsidRDefault="001B4413" w:rsidP="001B4413">
      <w:pPr>
        <w:rPr>
          <w:b/>
          <w:sz w:val="28"/>
          <w:szCs w:val="28"/>
        </w:rPr>
      </w:pPr>
      <w:r w:rsidRPr="007A3C94">
        <w:rPr>
          <w:b/>
          <w:sz w:val="28"/>
          <w:szCs w:val="28"/>
        </w:rPr>
        <w:t>SECTION 4: APPENDICES</w:t>
      </w:r>
    </w:p>
    <w:p w14:paraId="74F1DBC0" w14:textId="77777777" w:rsidR="001B4413" w:rsidRDefault="001B4413" w:rsidP="001B4413">
      <w:pPr>
        <w:rPr>
          <w:b/>
          <w:sz w:val="28"/>
          <w:szCs w:val="28"/>
        </w:rPr>
      </w:pPr>
    </w:p>
    <w:p w14:paraId="7D883A6D" w14:textId="77777777" w:rsidR="001B4413" w:rsidRDefault="001B4413" w:rsidP="001B4413">
      <w:r>
        <w:t>Appendix A Site Drawings and Details</w:t>
      </w:r>
    </w:p>
    <w:p w14:paraId="6E36542B" w14:textId="77777777" w:rsidR="001B4413" w:rsidRDefault="001B4413" w:rsidP="001B4413"/>
    <w:p w14:paraId="3547D71B" w14:textId="77777777" w:rsidR="001B4413" w:rsidRDefault="001B4413" w:rsidP="001B4413">
      <w:r>
        <w:t>Appendix B Standard Operating Procedures (SOPs)</w:t>
      </w:r>
    </w:p>
    <w:p w14:paraId="2013E66D" w14:textId="77777777" w:rsidR="001B4413" w:rsidRDefault="001B4413" w:rsidP="001B4413"/>
    <w:p w14:paraId="367B9F3E" w14:textId="77777777" w:rsidR="001B4413" w:rsidRDefault="001B4413" w:rsidP="001B4413">
      <w:r>
        <w:t>Appendix C Plan Recordkeeping Documents</w:t>
      </w:r>
    </w:p>
    <w:p w14:paraId="3F98D77A" w14:textId="77777777" w:rsidR="001B4413" w:rsidRDefault="001B4413" w:rsidP="001B4413"/>
    <w:p w14:paraId="658F47DF" w14:textId="77777777" w:rsidR="001B4413" w:rsidRPr="007A3C94" w:rsidRDefault="001B4413" w:rsidP="001B4413">
      <w:pPr>
        <w:sectPr w:rsidR="001B4413" w:rsidRPr="007A3C94" w:rsidSect="001B4413">
          <w:pgSz w:w="12240" w:h="15840"/>
          <w:pgMar w:top="1440" w:right="1800" w:bottom="1440" w:left="1800" w:header="720" w:footer="720" w:gutter="0"/>
          <w:cols w:space="720"/>
          <w:docGrid w:linePitch="360"/>
        </w:sectPr>
      </w:pPr>
      <w:r>
        <w:t xml:space="preserve">Appendix D </w:t>
      </w:r>
      <w:r w:rsidRPr="001B4413">
        <w:t>Support Design Reports and Documents</w:t>
      </w:r>
    </w:p>
    <w:p w14:paraId="3E954E17" w14:textId="77777777" w:rsidR="001B4413" w:rsidRDefault="001B4413" w:rsidP="00C3109C">
      <w:pPr>
        <w:rPr>
          <w:sz w:val="36"/>
          <w:szCs w:val="36"/>
        </w:rPr>
      </w:pPr>
    </w:p>
    <w:p w14:paraId="346364FB" w14:textId="00E18E0B" w:rsidR="00C3109C" w:rsidRPr="007A3C94" w:rsidRDefault="0088275E" w:rsidP="00C3109C">
      <w:pPr>
        <w:rPr>
          <w:sz w:val="36"/>
          <w:szCs w:val="36"/>
        </w:rPr>
      </w:pPr>
      <w:r w:rsidRPr="007A3C94">
        <w:rPr>
          <w:sz w:val="36"/>
          <w:szCs w:val="36"/>
        </w:rPr>
        <w:t>APPENDIX A</w:t>
      </w:r>
      <w:r w:rsidR="00C3109C" w:rsidRPr="007A3C94">
        <w:rPr>
          <w:sz w:val="36"/>
          <w:szCs w:val="36"/>
        </w:rPr>
        <w:t xml:space="preserve"> – </w:t>
      </w:r>
      <w:r w:rsidR="000D73F8" w:rsidRPr="007A3C94">
        <w:rPr>
          <w:sz w:val="36"/>
          <w:szCs w:val="36"/>
        </w:rPr>
        <w:t>SITE</w:t>
      </w:r>
      <w:r w:rsidR="00C3109C" w:rsidRPr="007A3C94">
        <w:rPr>
          <w:sz w:val="36"/>
          <w:szCs w:val="36"/>
        </w:rPr>
        <w:t xml:space="preserve"> DRAWINGS AND DETAILS</w:t>
      </w:r>
    </w:p>
    <w:p w14:paraId="6425C70D" w14:textId="77777777" w:rsidR="00EA339E" w:rsidRPr="007A3C94" w:rsidRDefault="00EA339E" w:rsidP="00106CCE"/>
    <w:p w14:paraId="18521DB5" w14:textId="6FB25480" w:rsidR="00EA339E" w:rsidRPr="007A3C94" w:rsidRDefault="001A46D2" w:rsidP="00106CCE">
      <w:r w:rsidRPr="007A3C94">
        <w:rPr>
          <w:i/>
          <w:color w:val="0000FF"/>
          <w:u w:val="single"/>
        </w:rPr>
        <w:t>[</w:t>
      </w:r>
      <w:r w:rsidRPr="007A3C94">
        <w:rPr>
          <w:i/>
          <w:color w:val="0000FF"/>
        </w:rPr>
        <w:t xml:space="preserve">Insert </w:t>
      </w:r>
      <w:r w:rsidR="00FB5E24" w:rsidRPr="007A3C94">
        <w:rPr>
          <w:i/>
          <w:color w:val="0000FF"/>
        </w:rPr>
        <w:t>Final Grading &amp; Drainage Plan Sheets of the site Civil</w:t>
      </w:r>
      <w:r w:rsidRPr="007A3C94">
        <w:rPr>
          <w:i/>
          <w:color w:val="0000FF"/>
        </w:rPr>
        <w:t xml:space="preserve"> Drawings and Details following this page. Include, any specific notes or markers to assist with inspection and maintenance requirements.]</w:t>
      </w:r>
    </w:p>
    <w:p w14:paraId="214A7662" w14:textId="77777777" w:rsidR="00EA339E" w:rsidRPr="007A3C94" w:rsidRDefault="00EA339E" w:rsidP="00106CCE"/>
    <w:p w14:paraId="40AC47F9" w14:textId="77777777" w:rsidR="00F72282" w:rsidRPr="007A3C94" w:rsidRDefault="00F72282" w:rsidP="00106CCE">
      <w:pPr>
        <w:sectPr w:rsidR="00F72282" w:rsidRPr="007A3C94" w:rsidSect="00106CCE">
          <w:pgSz w:w="12240" w:h="15840"/>
          <w:pgMar w:top="1440" w:right="1800" w:bottom="1440" w:left="1800" w:header="720" w:footer="720" w:gutter="0"/>
          <w:cols w:space="720"/>
          <w:docGrid w:linePitch="360"/>
        </w:sectPr>
      </w:pPr>
    </w:p>
    <w:p w14:paraId="2C51E20A" w14:textId="1102C439" w:rsidR="00330A30" w:rsidRPr="007A3C94" w:rsidRDefault="00B117E9" w:rsidP="00330A30">
      <w:pPr>
        <w:rPr>
          <w:sz w:val="36"/>
          <w:szCs w:val="36"/>
        </w:rPr>
      </w:pPr>
      <w:r w:rsidRPr="007A3C94">
        <w:rPr>
          <w:sz w:val="36"/>
          <w:szCs w:val="36"/>
        </w:rPr>
        <w:lastRenderedPageBreak/>
        <w:t>APPENDIX B</w:t>
      </w:r>
      <w:r w:rsidR="00330A30" w:rsidRPr="007A3C94">
        <w:rPr>
          <w:sz w:val="36"/>
          <w:szCs w:val="36"/>
        </w:rPr>
        <w:t xml:space="preserve"> – S</w:t>
      </w:r>
      <w:r w:rsidR="00096618" w:rsidRPr="007A3C94">
        <w:rPr>
          <w:sz w:val="36"/>
          <w:szCs w:val="36"/>
        </w:rPr>
        <w:t>tandard Operation Procedures (SOPs)</w:t>
      </w:r>
    </w:p>
    <w:p w14:paraId="5C597784" w14:textId="2378FD62" w:rsidR="009A1A87" w:rsidRPr="007A3C94" w:rsidRDefault="009A1A87" w:rsidP="009A1A87">
      <w:pPr>
        <w:rPr>
          <w:i/>
          <w:color w:val="0000FF"/>
        </w:rPr>
      </w:pPr>
      <w:r w:rsidRPr="007A3C94">
        <w:rPr>
          <w:i/>
          <w:color w:val="0000FF"/>
          <w:u w:val="single"/>
        </w:rPr>
        <w:t>[</w:t>
      </w:r>
      <w:r w:rsidR="00D93DAE" w:rsidRPr="007A3C94">
        <w:rPr>
          <w:i/>
          <w:color w:val="0000FF"/>
        </w:rPr>
        <w:t>Insert</w:t>
      </w:r>
      <w:r w:rsidR="00263021" w:rsidRPr="007A3C94">
        <w:rPr>
          <w:i/>
          <w:color w:val="0000FF"/>
        </w:rPr>
        <w:t xml:space="preserve"> the sites unique</w:t>
      </w:r>
      <w:r w:rsidR="00D93DAE" w:rsidRPr="007A3C94">
        <w:rPr>
          <w:i/>
          <w:color w:val="0000FF"/>
        </w:rPr>
        <w:t xml:space="preserve"> SOPs following </w:t>
      </w:r>
      <w:r w:rsidR="00263021" w:rsidRPr="007A3C94">
        <w:rPr>
          <w:i/>
          <w:color w:val="0000FF"/>
        </w:rPr>
        <w:t>this page</w:t>
      </w:r>
      <w:r w:rsidRPr="007A3C94">
        <w:rPr>
          <w:i/>
          <w:color w:val="0000FF"/>
        </w:rPr>
        <w:t>]</w:t>
      </w:r>
    </w:p>
    <w:p w14:paraId="6F4AF3A5" w14:textId="77777777" w:rsidR="009A1A87" w:rsidRPr="007A3C94" w:rsidRDefault="009A1A87" w:rsidP="009A1A87">
      <w:pPr>
        <w:rPr>
          <w:i/>
          <w:color w:val="0000FF"/>
        </w:rPr>
      </w:pPr>
    </w:p>
    <w:p w14:paraId="2971E1FA" w14:textId="77777777" w:rsidR="009A1A87" w:rsidRPr="007A3C94" w:rsidRDefault="009A1A87" w:rsidP="009A1A87">
      <w:pPr>
        <w:rPr>
          <w:i/>
          <w:color w:val="0000FF"/>
        </w:rPr>
      </w:pPr>
      <w:r w:rsidRPr="007A3C94">
        <w:rPr>
          <w:i/>
          <w:color w:val="0000FF"/>
        </w:rPr>
        <w:t>Instruction for writing SOPs</w:t>
      </w:r>
    </w:p>
    <w:p w14:paraId="10F6EFFE" w14:textId="04431BC4" w:rsidR="009A1A87" w:rsidRPr="007A3C94" w:rsidRDefault="009A1A87" w:rsidP="009A1A87">
      <w:pPr>
        <w:rPr>
          <w:i/>
          <w:color w:val="0000FF"/>
        </w:rPr>
      </w:pPr>
      <w:r w:rsidRPr="007A3C94">
        <w:rPr>
          <w:i/>
          <w:color w:val="0000FF"/>
        </w:rPr>
        <w:t xml:space="preserve">The purpose of the SOPs </w:t>
      </w:r>
      <w:r w:rsidR="00AA7283" w:rsidRPr="007A3C94">
        <w:rPr>
          <w:i/>
          <w:color w:val="0000FF"/>
        </w:rPr>
        <w:t>is</w:t>
      </w:r>
      <w:r w:rsidR="00263021" w:rsidRPr="007A3C94">
        <w:rPr>
          <w:i/>
          <w:color w:val="0000FF"/>
        </w:rPr>
        <w:t xml:space="preserve"> to</w:t>
      </w:r>
      <w:r w:rsidR="00AA7283" w:rsidRPr="007A3C94">
        <w:rPr>
          <w:i/>
          <w:color w:val="0000FF"/>
        </w:rPr>
        <w:t xml:space="preserve"> provide</w:t>
      </w:r>
      <w:r w:rsidRPr="007A3C94">
        <w:rPr>
          <w:i/>
          <w:color w:val="0000FF"/>
        </w:rPr>
        <w:t xml:space="preserve"> site managers,</w:t>
      </w:r>
      <w:r w:rsidR="00AA7283" w:rsidRPr="007A3C94">
        <w:rPr>
          <w:i/>
          <w:color w:val="0000FF"/>
        </w:rPr>
        <w:t xml:space="preserve"> staff</w:t>
      </w:r>
      <w:r w:rsidRPr="007A3C94">
        <w:rPr>
          <w:i/>
          <w:color w:val="0000FF"/>
        </w:rPr>
        <w:t xml:space="preserve"> maintenance personnel and mai</w:t>
      </w:r>
      <w:r w:rsidR="00AA7283" w:rsidRPr="007A3C94">
        <w:rPr>
          <w:i/>
          <w:color w:val="0000FF"/>
        </w:rPr>
        <w:t xml:space="preserve">ntenance contractor’s adequate </w:t>
      </w:r>
      <w:r w:rsidRPr="007A3C94">
        <w:rPr>
          <w:i/>
          <w:color w:val="0000FF"/>
        </w:rPr>
        <w:t>instruction necessary to maintain the property in an environmentally responsible manner.</w:t>
      </w:r>
    </w:p>
    <w:p w14:paraId="6C619147" w14:textId="77777777" w:rsidR="009A1A87" w:rsidRPr="007A3C94" w:rsidRDefault="009A1A87" w:rsidP="009A1A87">
      <w:pPr>
        <w:rPr>
          <w:i/>
          <w:color w:val="0000FF"/>
        </w:rPr>
      </w:pPr>
    </w:p>
    <w:p w14:paraId="760F3EDC" w14:textId="67AB30AE" w:rsidR="00BC292C" w:rsidRPr="007A3C94" w:rsidRDefault="00BC292C" w:rsidP="009A1A87">
      <w:pPr>
        <w:rPr>
          <w:i/>
          <w:color w:val="0000FF"/>
        </w:rPr>
      </w:pPr>
      <w:r w:rsidRPr="007A3C94">
        <w:rPr>
          <w:i/>
          <w:color w:val="0000FF"/>
        </w:rPr>
        <w:t>Low Impact Development and 80</w:t>
      </w:r>
      <w:r w:rsidRPr="007A3C94">
        <w:rPr>
          <w:i/>
          <w:color w:val="0000FF"/>
          <w:vertAlign w:val="superscript"/>
        </w:rPr>
        <w:t>th</w:t>
      </w:r>
      <w:r w:rsidRPr="007A3C94">
        <w:rPr>
          <w:i/>
          <w:color w:val="0000FF"/>
        </w:rPr>
        <w:t xml:space="preserve"> percentile infrastructure is not only new to many people, </w:t>
      </w:r>
      <w:r w:rsidR="009E79A3" w:rsidRPr="007A3C94">
        <w:rPr>
          <w:i/>
          <w:color w:val="0000FF"/>
        </w:rPr>
        <w:t>but it will also</w:t>
      </w:r>
      <w:r w:rsidRPr="007A3C94">
        <w:rPr>
          <w:i/>
          <w:color w:val="0000FF"/>
        </w:rPr>
        <w:t xml:space="preserve"> likely need regular maintenance to adequately provide long-term</w:t>
      </w:r>
      <w:r w:rsidR="00DD5147" w:rsidRPr="007A3C94">
        <w:rPr>
          <w:i/>
          <w:color w:val="0000FF"/>
        </w:rPr>
        <w:t xml:space="preserve"> flood and</w:t>
      </w:r>
      <w:r w:rsidRPr="007A3C94">
        <w:rPr>
          <w:i/>
          <w:color w:val="0000FF"/>
        </w:rPr>
        <w:t xml:space="preserve"> </w:t>
      </w:r>
      <w:r w:rsidR="00263021" w:rsidRPr="007A3C94">
        <w:rPr>
          <w:i/>
          <w:color w:val="0000FF"/>
        </w:rPr>
        <w:t>environmental protection</w:t>
      </w:r>
      <w:r w:rsidRPr="007A3C94">
        <w:rPr>
          <w:i/>
          <w:color w:val="0000FF"/>
        </w:rPr>
        <w:t>.</w:t>
      </w:r>
      <w:r w:rsidR="00B42D9E" w:rsidRPr="007A3C94">
        <w:rPr>
          <w:i/>
          <w:color w:val="0000FF"/>
        </w:rPr>
        <w:t xml:space="preserve">  </w:t>
      </w:r>
    </w:p>
    <w:p w14:paraId="41EB77AE" w14:textId="77777777" w:rsidR="009A1A87" w:rsidRPr="007A3C94" w:rsidRDefault="009A1A87" w:rsidP="009A1A87">
      <w:pPr>
        <w:rPr>
          <w:i/>
          <w:color w:val="0000FF"/>
        </w:rPr>
      </w:pPr>
    </w:p>
    <w:p w14:paraId="015B2E7F" w14:textId="20F97A9C" w:rsidR="00E04BE5" w:rsidRPr="007A3C94" w:rsidRDefault="00C35D07" w:rsidP="009A1A87">
      <w:pPr>
        <w:rPr>
          <w:i/>
          <w:color w:val="0000FF"/>
        </w:rPr>
      </w:pPr>
      <w:r w:rsidRPr="007A3C94">
        <w:rPr>
          <w:i/>
          <w:color w:val="0000FF"/>
        </w:rPr>
        <w:t>On the</w:t>
      </w:r>
      <w:r w:rsidR="009300DD" w:rsidRPr="007A3C94">
        <w:rPr>
          <w:i/>
          <w:color w:val="0000FF"/>
        </w:rPr>
        <w:t xml:space="preserve"> following</w:t>
      </w:r>
      <w:r w:rsidRPr="007A3C94">
        <w:rPr>
          <w:i/>
          <w:color w:val="0000FF"/>
        </w:rPr>
        <w:t xml:space="preserve"> pages</w:t>
      </w:r>
      <w:r w:rsidR="009300DD" w:rsidRPr="007A3C94">
        <w:rPr>
          <w:i/>
          <w:color w:val="0000FF"/>
        </w:rPr>
        <w:t xml:space="preserve"> are suggested </w:t>
      </w:r>
      <w:r w:rsidR="00BD1C7A" w:rsidRPr="007A3C94">
        <w:rPr>
          <w:i/>
          <w:color w:val="0000FF"/>
        </w:rPr>
        <w:t xml:space="preserve">SOPs </w:t>
      </w:r>
      <w:r w:rsidR="00CB3052" w:rsidRPr="007A3C94">
        <w:rPr>
          <w:i/>
          <w:color w:val="0000FF"/>
        </w:rPr>
        <w:t>templates</w:t>
      </w:r>
      <w:r w:rsidR="009300DD" w:rsidRPr="007A3C94">
        <w:rPr>
          <w:i/>
          <w:color w:val="0000FF"/>
        </w:rPr>
        <w:t xml:space="preserve"> for typical development. </w:t>
      </w:r>
      <w:r w:rsidR="00BC292C" w:rsidRPr="007A3C94">
        <w:rPr>
          <w:i/>
          <w:color w:val="0000FF"/>
        </w:rPr>
        <w:t>However, every site’s conditions and operations are usually unique in many ways.</w:t>
      </w:r>
      <w:r w:rsidR="00CB3052" w:rsidRPr="007A3C94">
        <w:rPr>
          <w:i/>
          <w:color w:val="0000FF"/>
        </w:rPr>
        <w:t xml:space="preserve"> </w:t>
      </w:r>
      <w:r w:rsidR="00BC292C" w:rsidRPr="007A3C94">
        <w:rPr>
          <w:i/>
          <w:color w:val="0000FF"/>
        </w:rPr>
        <w:t>T</w:t>
      </w:r>
      <w:r w:rsidR="009300DD" w:rsidRPr="007A3C94">
        <w:rPr>
          <w:i/>
          <w:color w:val="0000FF"/>
        </w:rPr>
        <w:t xml:space="preserve">he property owner and design </w:t>
      </w:r>
      <w:r w:rsidR="003E747F" w:rsidRPr="007A3C94">
        <w:rPr>
          <w:i/>
          <w:color w:val="0000FF"/>
        </w:rPr>
        <w:t>team</w:t>
      </w:r>
      <w:r w:rsidR="009300DD" w:rsidRPr="007A3C94">
        <w:rPr>
          <w:i/>
          <w:color w:val="0000FF"/>
        </w:rPr>
        <w:t xml:space="preserve"> are expected</w:t>
      </w:r>
      <w:r w:rsidR="00CB3052" w:rsidRPr="007A3C94">
        <w:rPr>
          <w:i/>
          <w:color w:val="0000FF"/>
        </w:rPr>
        <w:t xml:space="preserve"> to determine</w:t>
      </w:r>
      <w:r w:rsidR="00D80AE0" w:rsidRPr="007A3C94">
        <w:rPr>
          <w:i/>
          <w:color w:val="0000FF"/>
        </w:rPr>
        <w:t xml:space="preserve"> template</w:t>
      </w:r>
      <w:r w:rsidR="00C470CA" w:rsidRPr="007A3C94">
        <w:rPr>
          <w:i/>
          <w:color w:val="0000FF"/>
        </w:rPr>
        <w:t xml:space="preserve"> applicability and </w:t>
      </w:r>
      <w:r w:rsidR="009300DD" w:rsidRPr="007A3C94">
        <w:rPr>
          <w:i/>
          <w:color w:val="0000FF"/>
        </w:rPr>
        <w:t>modify</w:t>
      </w:r>
      <w:r w:rsidR="00D80AE0" w:rsidRPr="007A3C94">
        <w:rPr>
          <w:i/>
          <w:color w:val="0000FF"/>
        </w:rPr>
        <w:t xml:space="preserve"> the suggested text to t</w:t>
      </w:r>
      <w:r w:rsidR="00616CA5" w:rsidRPr="007A3C94">
        <w:rPr>
          <w:i/>
          <w:color w:val="0000FF"/>
        </w:rPr>
        <w:t>he</w:t>
      </w:r>
      <w:r w:rsidR="009300DD" w:rsidRPr="007A3C94">
        <w:rPr>
          <w:i/>
          <w:color w:val="0000FF"/>
        </w:rPr>
        <w:t xml:space="preserve"> unique site infrastructure</w:t>
      </w:r>
      <w:r w:rsidR="003D0CDF" w:rsidRPr="007A3C94">
        <w:rPr>
          <w:i/>
          <w:color w:val="0000FF"/>
        </w:rPr>
        <w:t>,</w:t>
      </w:r>
      <w:r w:rsidR="00D80AE0" w:rsidRPr="007A3C94">
        <w:rPr>
          <w:i/>
          <w:color w:val="0000FF"/>
        </w:rPr>
        <w:t xml:space="preserve"> </w:t>
      </w:r>
      <w:r w:rsidR="003D0CDF" w:rsidRPr="007A3C94">
        <w:rPr>
          <w:i/>
          <w:color w:val="0000FF"/>
        </w:rPr>
        <w:t>its</w:t>
      </w:r>
      <w:r w:rsidR="009300DD" w:rsidRPr="007A3C94">
        <w:rPr>
          <w:i/>
          <w:color w:val="0000FF"/>
        </w:rPr>
        <w:t xml:space="preserve"> limitations and operations.</w:t>
      </w:r>
      <w:r w:rsidR="00FA26E7">
        <w:rPr>
          <w:i/>
          <w:color w:val="0000FF"/>
        </w:rPr>
        <w:t xml:space="preserve"> </w:t>
      </w:r>
      <w:r w:rsidR="00E04BE5" w:rsidRPr="007A3C94">
        <w:rPr>
          <w:i/>
          <w:color w:val="0000FF"/>
        </w:rPr>
        <w:t>Ultimately</w:t>
      </w:r>
      <w:r w:rsidR="005550EC" w:rsidRPr="007A3C94">
        <w:rPr>
          <w:i/>
          <w:color w:val="0000FF"/>
        </w:rPr>
        <w:t>,</w:t>
      </w:r>
      <w:r w:rsidR="00E04BE5" w:rsidRPr="007A3C94">
        <w:rPr>
          <w:i/>
          <w:color w:val="0000FF"/>
        </w:rPr>
        <w:t xml:space="preserve"> it is the property owners and design </w:t>
      </w:r>
      <w:r w:rsidR="00FA26E7" w:rsidRPr="007A3C94">
        <w:rPr>
          <w:i/>
          <w:color w:val="0000FF"/>
        </w:rPr>
        <w:t>teams’</w:t>
      </w:r>
      <w:r w:rsidR="00E04BE5" w:rsidRPr="007A3C94">
        <w:rPr>
          <w:i/>
          <w:color w:val="0000FF"/>
        </w:rPr>
        <w:t xml:space="preserve"> responsibility to ensure the SOPs are ade</w:t>
      </w:r>
      <w:r w:rsidR="00D80AE0" w:rsidRPr="007A3C94">
        <w:rPr>
          <w:i/>
          <w:color w:val="0000FF"/>
        </w:rPr>
        <w:t xml:space="preserve">quate for managing their </w:t>
      </w:r>
      <w:r w:rsidR="003E747F" w:rsidRPr="007A3C94">
        <w:rPr>
          <w:i/>
          <w:color w:val="0000FF"/>
        </w:rPr>
        <w:t>runoff</w:t>
      </w:r>
      <w:r w:rsidR="00E04BE5" w:rsidRPr="007A3C94">
        <w:rPr>
          <w:i/>
          <w:color w:val="0000FF"/>
        </w:rPr>
        <w:t xml:space="preserve"> impacts.</w:t>
      </w:r>
    </w:p>
    <w:p w14:paraId="22138146" w14:textId="77777777" w:rsidR="00E04BE5" w:rsidRPr="007A3C94" w:rsidRDefault="00E04BE5" w:rsidP="009A1A87">
      <w:pPr>
        <w:rPr>
          <w:i/>
          <w:color w:val="0000FF"/>
        </w:rPr>
      </w:pPr>
    </w:p>
    <w:p w14:paraId="61532AAD" w14:textId="1DE16B18" w:rsidR="00BD1C7A" w:rsidRPr="007A3C94" w:rsidRDefault="009300DD" w:rsidP="009A1A87">
      <w:pPr>
        <w:rPr>
          <w:i/>
          <w:color w:val="0000FF"/>
        </w:rPr>
      </w:pPr>
      <w:r w:rsidRPr="007A3C94">
        <w:rPr>
          <w:i/>
          <w:color w:val="0000FF"/>
        </w:rPr>
        <w:t xml:space="preserve">The City </w:t>
      </w:r>
      <w:r w:rsidR="003D0CDF" w:rsidRPr="007A3C94">
        <w:rPr>
          <w:i/>
          <w:color w:val="0000FF"/>
        </w:rPr>
        <w:t xml:space="preserve">also </w:t>
      </w:r>
      <w:r w:rsidRPr="007A3C94">
        <w:rPr>
          <w:i/>
          <w:color w:val="0000FF"/>
        </w:rPr>
        <w:t>encourages the use of existing comp</w:t>
      </w:r>
      <w:r w:rsidR="00D473A3" w:rsidRPr="007A3C94">
        <w:rPr>
          <w:i/>
          <w:color w:val="0000FF"/>
        </w:rPr>
        <w:t>any SOPs modified</w:t>
      </w:r>
      <w:r w:rsidR="00C470CA" w:rsidRPr="007A3C94">
        <w:rPr>
          <w:i/>
          <w:color w:val="0000FF"/>
        </w:rPr>
        <w:t xml:space="preserve"> and</w:t>
      </w:r>
      <w:r w:rsidR="00D473A3" w:rsidRPr="007A3C94">
        <w:rPr>
          <w:i/>
          <w:color w:val="0000FF"/>
        </w:rPr>
        <w:t xml:space="preserve"> geared for this</w:t>
      </w:r>
      <w:r w:rsidRPr="007A3C94">
        <w:rPr>
          <w:i/>
          <w:color w:val="0000FF"/>
        </w:rPr>
        <w:t xml:space="preserve"> site</w:t>
      </w:r>
      <w:r w:rsidR="005D4CA5" w:rsidRPr="007A3C94">
        <w:rPr>
          <w:i/>
          <w:color w:val="0000FF"/>
        </w:rPr>
        <w:t>s</w:t>
      </w:r>
      <w:r w:rsidR="00616CA5" w:rsidRPr="007A3C94">
        <w:rPr>
          <w:i/>
          <w:color w:val="0000FF"/>
        </w:rPr>
        <w:t xml:space="preserve"> unique system</w:t>
      </w:r>
      <w:r w:rsidRPr="007A3C94">
        <w:rPr>
          <w:i/>
          <w:color w:val="0000FF"/>
        </w:rPr>
        <w:t xml:space="preserve"> operations</w:t>
      </w:r>
      <w:r w:rsidR="00BD1C7A" w:rsidRPr="007A3C94">
        <w:rPr>
          <w:i/>
          <w:color w:val="0000FF"/>
        </w:rPr>
        <w:t xml:space="preserve">. </w:t>
      </w:r>
      <w:r w:rsidR="003D0CDF" w:rsidRPr="007A3C94">
        <w:rPr>
          <w:i/>
          <w:color w:val="0000FF"/>
        </w:rPr>
        <w:t>The use of the suggested</w:t>
      </w:r>
      <w:r w:rsidR="000B2563" w:rsidRPr="007A3C94">
        <w:rPr>
          <w:i/>
          <w:color w:val="0000FF"/>
        </w:rPr>
        <w:t xml:space="preserve"> SOPs</w:t>
      </w:r>
      <w:r w:rsidR="003D0CDF" w:rsidRPr="007A3C94">
        <w:rPr>
          <w:i/>
          <w:color w:val="0000FF"/>
        </w:rPr>
        <w:t xml:space="preserve"> and equivalent caliber company SOPs can reduce review iterations.</w:t>
      </w:r>
    </w:p>
    <w:p w14:paraId="4E9928CB" w14:textId="77777777" w:rsidR="009A1A87" w:rsidRPr="007A3C94" w:rsidRDefault="009A1A87" w:rsidP="009A1A87">
      <w:pPr>
        <w:rPr>
          <w:i/>
        </w:rPr>
      </w:pPr>
    </w:p>
    <w:p w14:paraId="64BED227" w14:textId="77777777" w:rsidR="001631CC" w:rsidRPr="007A3C94" w:rsidRDefault="001631CC" w:rsidP="00117304"/>
    <w:p w14:paraId="07911D47" w14:textId="77777777" w:rsidR="00E04A1B" w:rsidRPr="007A3C94" w:rsidRDefault="001631CC" w:rsidP="001631CC">
      <w:r w:rsidRPr="007A3C94">
        <w:br w:type="page"/>
      </w:r>
    </w:p>
    <w:p w14:paraId="651CF0FA" w14:textId="77777777" w:rsidR="00880655" w:rsidRPr="007A3C94" w:rsidRDefault="003A3D54" w:rsidP="00880655">
      <w:pPr>
        <w:rPr>
          <w:b/>
          <w:sz w:val="28"/>
          <w:szCs w:val="28"/>
        </w:rPr>
      </w:pPr>
      <w:r w:rsidRPr="007A3C94">
        <w:rPr>
          <w:b/>
          <w:sz w:val="28"/>
          <w:szCs w:val="28"/>
        </w:rPr>
        <w:lastRenderedPageBreak/>
        <w:t xml:space="preserve">Pavement </w:t>
      </w:r>
      <w:r w:rsidR="00180088" w:rsidRPr="007A3C94">
        <w:rPr>
          <w:b/>
          <w:sz w:val="28"/>
          <w:szCs w:val="28"/>
        </w:rPr>
        <w:t>Sweeping</w:t>
      </w:r>
    </w:p>
    <w:p w14:paraId="22558BE7" w14:textId="77777777" w:rsidR="00880655" w:rsidRPr="007A3C94" w:rsidRDefault="00880655" w:rsidP="00880655"/>
    <w:p w14:paraId="46E4D1AB" w14:textId="77777777" w:rsidR="00880655" w:rsidRPr="007A3C94" w:rsidRDefault="00880655" w:rsidP="00880655">
      <w:r w:rsidRPr="007A3C94">
        <w:t>General:</w:t>
      </w:r>
    </w:p>
    <w:p w14:paraId="534C622A" w14:textId="16B91B7F" w:rsidR="00880655" w:rsidRPr="007A3C94" w:rsidRDefault="00880655" w:rsidP="00FA26E7">
      <w:pPr>
        <w:pStyle w:val="text"/>
        <w:spacing w:after="0"/>
        <w:jc w:val="left"/>
        <w:rPr>
          <w:b/>
          <w:szCs w:val="24"/>
        </w:rPr>
      </w:pPr>
      <w:r w:rsidRPr="007A3C94">
        <w:rPr>
          <w:szCs w:val="24"/>
        </w:rPr>
        <w:t>These SOPs are not expected to cover all necessary procedure actions. Operators are allowed to adapt SOPs to unique site conditions in good judgment when it is necessary for safety, and the proper, and effective containment of pollutants. However, any changes of routine operations must be amended in these SOPs.</w:t>
      </w:r>
    </w:p>
    <w:p w14:paraId="345EC551" w14:textId="77777777" w:rsidR="00880655" w:rsidRPr="007A3C94" w:rsidRDefault="00880655" w:rsidP="00880655">
      <w:pPr>
        <w:pStyle w:val="text"/>
        <w:spacing w:after="0"/>
        <w:rPr>
          <w:szCs w:val="24"/>
        </w:rPr>
      </w:pPr>
    </w:p>
    <w:p w14:paraId="32C48905" w14:textId="77777777" w:rsidR="00CB19B7" w:rsidRPr="007A3C94" w:rsidRDefault="008E14D2" w:rsidP="00CB19B7">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1. Purpose</w:t>
      </w:r>
      <w:r w:rsidR="00CB19B7" w:rsidRPr="007A3C94">
        <w:rPr>
          <w:rFonts w:ascii="Times New Roman" w:hAnsi="Times New Roman"/>
          <w:sz w:val="24"/>
          <w:szCs w:val="24"/>
        </w:rPr>
        <w:t>:</w:t>
      </w:r>
    </w:p>
    <w:p w14:paraId="38C9616E" w14:textId="5A0D56ED" w:rsidR="00CB19B7" w:rsidRPr="007A3C94" w:rsidRDefault="00E919E7" w:rsidP="00761CC9">
      <w:pPr>
        <w:pStyle w:val="ListParagraph"/>
        <w:numPr>
          <w:ilvl w:val="0"/>
          <w:numId w:val="43"/>
        </w:numPr>
        <w:rPr>
          <w:rFonts w:ascii="Times New Roman" w:hAnsi="Times New Roman"/>
          <w:sz w:val="24"/>
          <w:szCs w:val="24"/>
        </w:rPr>
      </w:pPr>
      <w:r w:rsidRPr="007A3C94">
        <w:rPr>
          <w:rFonts w:ascii="Times New Roman" w:hAnsi="Times New Roman"/>
          <w:sz w:val="24"/>
          <w:szCs w:val="24"/>
        </w:rPr>
        <w:t xml:space="preserve">One of the primary contaminates in </w:t>
      </w:r>
      <w:r w:rsidR="00F15E62" w:rsidRPr="007A3C94">
        <w:rPr>
          <w:rFonts w:ascii="Times New Roman" w:hAnsi="Times New Roman"/>
          <w:sz w:val="24"/>
          <w:szCs w:val="24"/>
        </w:rPr>
        <w:t xml:space="preserve">Silver Creek and McLeod Creek </w:t>
      </w:r>
      <w:r w:rsidR="005275B8" w:rsidRPr="007A3C94">
        <w:rPr>
          <w:rFonts w:ascii="Times New Roman" w:hAnsi="Times New Roman"/>
          <w:sz w:val="24"/>
          <w:szCs w:val="24"/>
        </w:rPr>
        <w:t>is organic material.</w:t>
      </w:r>
    </w:p>
    <w:p w14:paraId="20AB7FEC" w14:textId="48A06D93" w:rsidR="00CB19B7" w:rsidRPr="007A3C94" w:rsidRDefault="004669C8" w:rsidP="00761CC9">
      <w:pPr>
        <w:pStyle w:val="ListParagraph"/>
        <w:numPr>
          <w:ilvl w:val="0"/>
          <w:numId w:val="43"/>
        </w:numPr>
        <w:rPr>
          <w:rFonts w:ascii="Times New Roman" w:hAnsi="Times New Roman"/>
          <w:sz w:val="24"/>
          <w:szCs w:val="24"/>
        </w:rPr>
      </w:pPr>
      <w:r w:rsidRPr="007A3C94">
        <w:rPr>
          <w:rFonts w:ascii="Times New Roman" w:hAnsi="Times New Roman"/>
          <w:sz w:val="24"/>
          <w:szCs w:val="24"/>
        </w:rPr>
        <w:t xml:space="preserve">Any sediment, leaves, debris, spilt fluids or other waste that collects on our parking areas and sidewalks will fill in our </w:t>
      </w:r>
      <w:r w:rsidR="00A34CF2" w:rsidRPr="007A3C94">
        <w:rPr>
          <w:rFonts w:ascii="Times New Roman" w:hAnsi="Times New Roman"/>
          <w:sz w:val="24"/>
          <w:szCs w:val="24"/>
        </w:rPr>
        <w:t>low impact drainage system</w:t>
      </w:r>
      <w:r w:rsidRPr="007A3C94">
        <w:rPr>
          <w:rFonts w:ascii="Times New Roman" w:hAnsi="Times New Roman"/>
          <w:sz w:val="24"/>
          <w:szCs w:val="24"/>
        </w:rPr>
        <w:t>,</w:t>
      </w:r>
      <w:r w:rsidR="00A34CF2" w:rsidRPr="007A3C94">
        <w:rPr>
          <w:rFonts w:ascii="Times New Roman" w:hAnsi="Times New Roman"/>
          <w:sz w:val="24"/>
          <w:szCs w:val="24"/>
        </w:rPr>
        <w:t xml:space="preserve"> retention/detention storage,</w:t>
      </w:r>
      <w:r w:rsidRPr="007A3C94">
        <w:rPr>
          <w:rFonts w:ascii="Times New Roman" w:hAnsi="Times New Roman"/>
          <w:sz w:val="24"/>
          <w:szCs w:val="24"/>
        </w:rPr>
        <w:t xml:space="preserve"> </w:t>
      </w:r>
      <w:r w:rsidR="00A34CF2" w:rsidRPr="007A3C94">
        <w:rPr>
          <w:rFonts w:ascii="Times New Roman" w:hAnsi="Times New Roman"/>
          <w:sz w:val="24"/>
          <w:szCs w:val="24"/>
        </w:rPr>
        <w:t>manufactured treatment device</w:t>
      </w:r>
      <w:r w:rsidRPr="007A3C94">
        <w:rPr>
          <w:rFonts w:ascii="Times New Roman" w:hAnsi="Times New Roman"/>
          <w:sz w:val="24"/>
          <w:szCs w:val="24"/>
        </w:rPr>
        <w:t xml:space="preserve"> and</w:t>
      </w:r>
      <w:r w:rsidR="00A34CF2" w:rsidRPr="007A3C94">
        <w:rPr>
          <w:rFonts w:ascii="Times New Roman" w:hAnsi="Times New Roman"/>
          <w:sz w:val="24"/>
          <w:szCs w:val="24"/>
        </w:rPr>
        <w:t xml:space="preserve"> </w:t>
      </w:r>
      <w:r w:rsidR="00B52A16" w:rsidRPr="007A3C94">
        <w:rPr>
          <w:rFonts w:ascii="Times New Roman" w:hAnsi="Times New Roman"/>
          <w:sz w:val="24"/>
          <w:szCs w:val="24"/>
        </w:rPr>
        <w:t xml:space="preserve">underground </w:t>
      </w:r>
      <w:r w:rsidR="00A34CF2" w:rsidRPr="007A3C94">
        <w:rPr>
          <w:rFonts w:ascii="Times New Roman" w:hAnsi="Times New Roman"/>
          <w:sz w:val="24"/>
          <w:szCs w:val="24"/>
        </w:rPr>
        <w:t>retention/detention</w:t>
      </w:r>
      <w:r w:rsidR="00B52A16" w:rsidRPr="007A3C94">
        <w:rPr>
          <w:rFonts w:ascii="Times New Roman" w:hAnsi="Times New Roman"/>
          <w:sz w:val="24"/>
          <w:szCs w:val="24"/>
        </w:rPr>
        <w:t xml:space="preserve"> infiltration system</w:t>
      </w:r>
      <w:r w:rsidRPr="007A3C94">
        <w:rPr>
          <w:rFonts w:ascii="Times New Roman" w:hAnsi="Times New Roman"/>
          <w:sz w:val="24"/>
          <w:szCs w:val="24"/>
        </w:rPr>
        <w:t xml:space="preserve"> increasing our maintenance cost. </w:t>
      </w:r>
      <w:bookmarkStart w:id="20" w:name="_Hlk149827198"/>
      <w:r w:rsidR="0013326D" w:rsidRPr="007A3C94">
        <w:rPr>
          <w:rFonts w:ascii="Times New Roman" w:hAnsi="Times New Roman"/>
          <w:sz w:val="24"/>
          <w:szCs w:val="24"/>
        </w:rPr>
        <w:t>Removing these debris after they have washed to our flood and water quality system is very expensive.</w:t>
      </w:r>
      <w:bookmarkEnd w:id="20"/>
      <w:r w:rsidRPr="007A3C94">
        <w:rPr>
          <w:rFonts w:ascii="Times New Roman" w:hAnsi="Times New Roman"/>
          <w:sz w:val="24"/>
          <w:szCs w:val="24"/>
        </w:rPr>
        <w:t xml:space="preserve"> </w:t>
      </w:r>
    </w:p>
    <w:p w14:paraId="6E5734BB" w14:textId="77777777" w:rsidR="00CB19B7" w:rsidRPr="007A3C94" w:rsidRDefault="00CB19B7" w:rsidP="00CB19B7">
      <w:pPr>
        <w:pStyle w:val="Heading1"/>
        <w:rPr>
          <w:rFonts w:ascii="Times New Roman" w:hAnsi="Times New Roman"/>
          <w:sz w:val="24"/>
          <w:szCs w:val="24"/>
        </w:rPr>
      </w:pPr>
      <w:r w:rsidRPr="007A3C94">
        <w:rPr>
          <w:rFonts w:ascii="Times New Roman" w:hAnsi="Times New Roman"/>
          <w:sz w:val="24"/>
          <w:szCs w:val="24"/>
        </w:rPr>
        <w:t>2. Regular Procedure:</w:t>
      </w:r>
    </w:p>
    <w:p w14:paraId="228EEC63" w14:textId="4D988BA0" w:rsidR="004D2E72" w:rsidRPr="007A3C94" w:rsidRDefault="00EA1239" w:rsidP="00761CC9">
      <w:pPr>
        <w:pStyle w:val="ListParagraph"/>
        <w:numPr>
          <w:ilvl w:val="0"/>
          <w:numId w:val="3"/>
        </w:numPr>
        <w:tabs>
          <w:tab w:val="left" w:pos="-480"/>
          <w:tab w:val="left" w:pos="420"/>
          <w:tab w:val="left" w:pos="450"/>
          <w:tab w:val="left" w:pos="1440"/>
        </w:tabs>
        <w:rPr>
          <w:rFonts w:ascii="Times New Roman" w:hAnsi="Times New Roman"/>
          <w:sz w:val="24"/>
          <w:szCs w:val="24"/>
        </w:rPr>
      </w:pPr>
      <w:r w:rsidRPr="007A3C94">
        <w:rPr>
          <w:rFonts w:ascii="Times New Roman" w:hAnsi="Times New Roman"/>
          <w:sz w:val="24"/>
          <w:szCs w:val="24"/>
        </w:rPr>
        <w:t>Remain aware of</w:t>
      </w:r>
      <w:r w:rsidR="004D2E72" w:rsidRPr="007A3C94">
        <w:rPr>
          <w:rFonts w:ascii="Times New Roman" w:hAnsi="Times New Roman"/>
          <w:sz w:val="24"/>
          <w:szCs w:val="24"/>
        </w:rPr>
        <w:t xml:space="preserve"> minor</w:t>
      </w:r>
      <w:r w:rsidR="00ED302D" w:rsidRPr="007A3C94">
        <w:rPr>
          <w:rFonts w:ascii="Times New Roman" w:hAnsi="Times New Roman"/>
          <w:sz w:val="24"/>
          <w:szCs w:val="24"/>
        </w:rPr>
        <w:t xml:space="preserve"> sediment/</w:t>
      </w:r>
      <w:r w:rsidRPr="007A3C94">
        <w:rPr>
          <w:rFonts w:ascii="Times New Roman" w:hAnsi="Times New Roman"/>
          <w:sz w:val="24"/>
          <w:szCs w:val="24"/>
        </w:rPr>
        <w:t>debris and</w:t>
      </w:r>
      <w:r w:rsidR="004D2E72" w:rsidRPr="007A3C94">
        <w:rPr>
          <w:rFonts w:ascii="Times New Roman" w:hAnsi="Times New Roman"/>
          <w:sz w:val="24"/>
          <w:szCs w:val="24"/>
        </w:rPr>
        <w:t xml:space="preserve"> hand</w:t>
      </w:r>
      <w:r w:rsidR="00A6204F" w:rsidRPr="007A3C94">
        <w:rPr>
          <w:rFonts w:ascii="Times New Roman" w:hAnsi="Times New Roman"/>
          <w:sz w:val="24"/>
          <w:szCs w:val="24"/>
        </w:rPr>
        <w:t xml:space="preserve"> sweep </w:t>
      </w:r>
      <w:r w:rsidR="00ED302D" w:rsidRPr="007A3C94">
        <w:rPr>
          <w:rFonts w:ascii="Times New Roman" w:hAnsi="Times New Roman"/>
          <w:sz w:val="24"/>
          <w:szCs w:val="24"/>
        </w:rPr>
        <w:t>or</w:t>
      </w:r>
      <w:r w:rsidR="00A8710E" w:rsidRPr="007A3C94">
        <w:rPr>
          <w:rFonts w:ascii="Times New Roman" w:hAnsi="Times New Roman"/>
          <w:sz w:val="24"/>
          <w:szCs w:val="24"/>
        </w:rPr>
        <w:t xml:space="preserve"> remove</w:t>
      </w:r>
      <w:r w:rsidR="00130D6B" w:rsidRPr="007A3C94">
        <w:rPr>
          <w:rFonts w:ascii="Times New Roman" w:hAnsi="Times New Roman"/>
          <w:sz w:val="24"/>
          <w:szCs w:val="24"/>
        </w:rPr>
        <w:t xml:space="preserve"> material </w:t>
      </w:r>
      <w:r w:rsidR="00ED302D" w:rsidRPr="007A3C94">
        <w:rPr>
          <w:rFonts w:ascii="Times New Roman" w:hAnsi="Times New Roman"/>
          <w:sz w:val="24"/>
          <w:szCs w:val="24"/>
        </w:rPr>
        <w:t xml:space="preserve">by other means </w:t>
      </w:r>
      <w:r w:rsidR="001E453C" w:rsidRPr="007A3C94">
        <w:rPr>
          <w:rFonts w:ascii="Times New Roman" w:hAnsi="Times New Roman"/>
          <w:sz w:val="24"/>
          <w:szCs w:val="24"/>
        </w:rPr>
        <w:t>as needed</w:t>
      </w:r>
      <w:r w:rsidRPr="007A3C94">
        <w:rPr>
          <w:rFonts w:ascii="Times New Roman" w:hAnsi="Times New Roman"/>
          <w:sz w:val="24"/>
          <w:szCs w:val="24"/>
        </w:rPr>
        <w:t>.</w:t>
      </w:r>
      <w:r w:rsidR="00130D6B" w:rsidRPr="007A3C94">
        <w:rPr>
          <w:rFonts w:ascii="Times New Roman" w:hAnsi="Times New Roman"/>
          <w:sz w:val="24"/>
          <w:szCs w:val="24"/>
        </w:rPr>
        <w:t xml:space="preserve"> Significant deposits</w:t>
      </w:r>
      <w:r w:rsidR="00A5747A" w:rsidRPr="007A3C94">
        <w:rPr>
          <w:rFonts w:ascii="Times New Roman" w:hAnsi="Times New Roman"/>
          <w:sz w:val="24"/>
          <w:szCs w:val="24"/>
        </w:rPr>
        <w:t xml:space="preserve"> will likely collect in</w:t>
      </w:r>
      <w:r w:rsidR="00476CC3" w:rsidRPr="007A3C94">
        <w:rPr>
          <w:rFonts w:ascii="Times New Roman" w:hAnsi="Times New Roman"/>
          <w:sz w:val="24"/>
          <w:szCs w:val="24"/>
        </w:rPr>
        <w:t xml:space="preserve"> a</w:t>
      </w:r>
      <w:r w:rsidR="004D2E72" w:rsidRPr="007A3C94">
        <w:rPr>
          <w:rFonts w:ascii="Times New Roman" w:hAnsi="Times New Roman"/>
          <w:sz w:val="24"/>
          <w:szCs w:val="24"/>
        </w:rPr>
        <w:t xml:space="preserve">utumn </w:t>
      </w:r>
      <w:r w:rsidR="00A5747A" w:rsidRPr="007A3C94">
        <w:rPr>
          <w:rFonts w:ascii="Times New Roman" w:hAnsi="Times New Roman"/>
          <w:sz w:val="24"/>
          <w:szCs w:val="24"/>
        </w:rPr>
        <w:t>with</w:t>
      </w:r>
      <w:r w:rsidR="004D2E72" w:rsidRPr="007A3C94">
        <w:rPr>
          <w:rFonts w:ascii="Times New Roman" w:hAnsi="Times New Roman"/>
          <w:sz w:val="24"/>
          <w:szCs w:val="24"/>
        </w:rPr>
        <w:t xml:space="preserve"> leaf fal</w:t>
      </w:r>
      <w:r w:rsidR="00A5747A" w:rsidRPr="007A3C94">
        <w:rPr>
          <w:rFonts w:ascii="Times New Roman" w:hAnsi="Times New Roman"/>
          <w:sz w:val="24"/>
          <w:szCs w:val="24"/>
        </w:rPr>
        <w:t>l</w:t>
      </w:r>
      <w:r w:rsidR="00FA22CA" w:rsidRPr="007A3C94">
        <w:rPr>
          <w:rFonts w:ascii="Times New Roman" w:hAnsi="Times New Roman"/>
          <w:sz w:val="24"/>
          <w:szCs w:val="24"/>
        </w:rPr>
        <w:t xml:space="preserve"> and early spring after winter thaw</w:t>
      </w:r>
      <w:r w:rsidR="004D2E72" w:rsidRPr="007A3C94">
        <w:rPr>
          <w:rFonts w:ascii="Times New Roman" w:hAnsi="Times New Roman"/>
          <w:sz w:val="24"/>
          <w:szCs w:val="24"/>
        </w:rPr>
        <w:t xml:space="preserve">. </w:t>
      </w:r>
      <w:r w:rsidR="00A5747A" w:rsidRPr="007A3C94">
        <w:rPr>
          <w:rFonts w:ascii="Times New Roman" w:hAnsi="Times New Roman"/>
          <w:sz w:val="24"/>
          <w:szCs w:val="24"/>
        </w:rPr>
        <w:t>Usually sweeping machinery</w:t>
      </w:r>
      <w:r w:rsidR="00FA22CA" w:rsidRPr="007A3C94">
        <w:rPr>
          <w:rFonts w:ascii="Times New Roman" w:hAnsi="Times New Roman"/>
          <w:sz w:val="24"/>
          <w:szCs w:val="24"/>
        </w:rPr>
        <w:t xml:space="preserve"> </w:t>
      </w:r>
      <w:r w:rsidR="00A5747A" w:rsidRPr="007A3C94">
        <w:rPr>
          <w:rFonts w:ascii="Times New Roman" w:hAnsi="Times New Roman"/>
          <w:sz w:val="24"/>
          <w:szCs w:val="24"/>
        </w:rPr>
        <w:t>is the best tool for this application.</w:t>
      </w:r>
    </w:p>
    <w:p w14:paraId="600F4E95" w14:textId="77777777" w:rsidR="008E14D2" w:rsidRPr="007A3C94" w:rsidRDefault="008E14D2" w:rsidP="00761CC9">
      <w:pPr>
        <w:pStyle w:val="ListParagraph"/>
        <w:numPr>
          <w:ilvl w:val="0"/>
          <w:numId w:val="3"/>
        </w:numPr>
        <w:tabs>
          <w:tab w:val="left" w:pos="-480"/>
          <w:tab w:val="left" w:pos="420"/>
          <w:tab w:val="left" w:pos="450"/>
          <w:tab w:val="left" w:pos="1440"/>
        </w:tabs>
        <w:rPr>
          <w:rFonts w:ascii="Times New Roman" w:hAnsi="Times New Roman"/>
          <w:sz w:val="24"/>
          <w:szCs w:val="24"/>
        </w:rPr>
      </w:pPr>
      <w:r w:rsidRPr="007A3C94">
        <w:rPr>
          <w:rFonts w:ascii="Times New Roman" w:hAnsi="Times New Roman"/>
          <w:sz w:val="24"/>
          <w:szCs w:val="24"/>
        </w:rPr>
        <w:t>Regularly m</w:t>
      </w:r>
      <w:r w:rsidR="00D150DE" w:rsidRPr="007A3C94">
        <w:rPr>
          <w:rFonts w:ascii="Times New Roman" w:hAnsi="Times New Roman"/>
          <w:sz w:val="24"/>
          <w:szCs w:val="24"/>
        </w:rPr>
        <w:t xml:space="preserve">anage </w:t>
      </w:r>
      <w:r w:rsidR="00F77453" w:rsidRPr="007A3C94">
        <w:rPr>
          <w:rFonts w:ascii="Times New Roman" w:hAnsi="Times New Roman"/>
          <w:sz w:val="24"/>
          <w:szCs w:val="24"/>
        </w:rPr>
        <w:t xml:space="preserve">outside </w:t>
      </w:r>
      <w:r w:rsidR="00D150DE" w:rsidRPr="007A3C94">
        <w:rPr>
          <w:rFonts w:ascii="Times New Roman" w:hAnsi="Times New Roman"/>
          <w:sz w:val="24"/>
          <w:szCs w:val="24"/>
        </w:rPr>
        <w:t xml:space="preserve">activities that </w:t>
      </w:r>
      <w:r w:rsidR="00130D6B" w:rsidRPr="007A3C94">
        <w:rPr>
          <w:rFonts w:ascii="Times New Roman" w:hAnsi="Times New Roman"/>
          <w:sz w:val="24"/>
          <w:szCs w:val="24"/>
        </w:rPr>
        <w:t>spread fugitive</w:t>
      </w:r>
      <w:r w:rsidR="00D150DE" w:rsidRPr="007A3C94">
        <w:rPr>
          <w:rFonts w:ascii="Times New Roman" w:hAnsi="Times New Roman"/>
          <w:sz w:val="24"/>
          <w:szCs w:val="24"/>
        </w:rPr>
        <w:t xml:space="preserve"> </w:t>
      </w:r>
      <w:r w:rsidRPr="007A3C94">
        <w:rPr>
          <w:rFonts w:ascii="Times New Roman" w:hAnsi="Times New Roman"/>
          <w:sz w:val="24"/>
          <w:szCs w:val="24"/>
        </w:rPr>
        <w:t>debris on</w:t>
      </w:r>
      <w:r w:rsidR="00D150DE" w:rsidRPr="007A3C94">
        <w:rPr>
          <w:rFonts w:ascii="Times New Roman" w:hAnsi="Times New Roman"/>
          <w:sz w:val="24"/>
          <w:szCs w:val="24"/>
        </w:rPr>
        <w:t xml:space="preserve"> our pavements.  This involves outside functions including but not limited to: Yard sales, yard stora</w:t>
      </w:r>
      <w:r w:rsidR="004C00C3" w:rsidRPr="007A3C94">
        <w:rPr>
          <w:rFonts w:ascii="Times New Roman" w:hAnsi="Times New Roman"/>
          <w:sz w:val="24"/>
          <w:szCs w:val="24"/>
        </w:rPr>
        <w:t>ge, fund raisers</w:t>
      </w:r>
      <w:r w:rsidR="00D150DE" w:rsidRPr="007A3C94">
        <w:rPr>
          <w:rFonts w:ascii="Times New Roman" w:hAnsi="Times New Roman"/>
          <w:sz w:val="24"/>
          <w:szCs w:val="24"/>
        </w:rPr>
        <w:t xml:space="preserve">, etc.  </w:t>
      </w:r>
    </w:p>
    <w:p w14:paraId="464681F2" w14:textId="70315030" w:rsidR="00D150DE" w:rsidRPr="007A3C94" w:rsidRDefault="004C00C3" w:rsidP="00761CC9">
      <w:pPr>
        <w:pStyle w:val="ListParagraph"/>
        <w:numPr>
          <w:ilvl w:val="0"/>
          <w:numId w:val="3"/>
        </w:numPr>
        <w:tabs>
          <w:tab w:val="left" w:pos="-480"/>
          <w:tab w:val="left" w:pos="420"/>
          <w:tab w:val="left" w:pos="450"/>
          <w:tab w:val="left" w:pos="1440"/>
        </w:tabs>
        <w:rPr>
          <w:rFonts w:ascii="Times New Roman" w:hAnsi="Times New Roman"/>
          <w:sz w:val="24"/>
          <w:szCs w:val="24"/>
        </w:rPr>
      </w:pPr>
      <w:r w:rsidRPr="007A3C94">
        <w:rPr>
          <w:rFonts w:ascii="Times New Roman" w:hAnsi="Times New Roman"/>
          <w:sz w:val="24"/>
          <w:szCs w:val="24"/>
        </w:rPr>
        <w:t>Do not allow car wash fund raise</w:t>
      </w:r>
      <w:r w:rsidR="008E14D2" w:rsidRPr="007A3C94">
        <w:rPr>
          <w:rFonts w:ascii="Times New Roman" w:hAnsi="Times New Roman"/>
          <w:sz w:val="24"/>
          <w:szCs w:val="24"/>
        </w:rPr>
        <w:t>r or other related activities. Detergents will damage water resources and washed pollutants will fill our storm drain system</w:t>
      </w:r>
      <w:r w:rsidR="00130D6B" w:rsidRPr="007A3C94">
        <w:rPr>
          <w:rFonts w:ascii="Times New Roman" w:hAnsi="Times New Roman"/>
          <w:sz w:val="24"/>
          <w:szCs w:val="24"/>
        </w:rPr>
        <w:t xml:space="preserve"> and drain into the ground </w:t>
      </w:r>
      <w:r w:rsidR="008E14D2" w:rsidRPr="007A3C94">
        <w:rPr>
          <w:rFonts w:ascii="Times New Roman" w:hAnsi="Times New Roman"/>
          <w:sz w:val="24"/>
          <w:szCs w:val="24"/>
        </w:rPr>
        <w:t>which we are responsible.</w:t>
      </w:r>
    </w:p>
    <w:p w14:paraId="19F3F643" w14:textId="77777777" w:rsidR="00CB19B7" w:rsidRPr="007A3C94" w:rsidRDefault="00CB19B7" w:rsidP="00CB19B7">
      <w:pPr>
        <w:pStyle w:val="Heading1"/>
        <w:rPr>
          <w:rFonts w:ascii="Times New Roman" w:hAnsi="Times New Roman"/>
          <w:sz w:val="24"/>
          <w:szCs w:val="24"/>
        </w:rPr>
      </w:pPr>
      <w:r w:rsidRPr="007A3C94">
        <w:rPr>
          <w:rFonts w:ascii="Times New Roman" w:hAnsi="Times New Roman"/>
          <w:sz w:val="24"/>
          <w:szCs w:val="24"/>
        </w:rPr>
        <w:t>4. Disposal Procedure:</w:t>
      </w:r>
    </w:p>
    <w:p w14:paraId="3F3B178C" w14:textId="77777777" w:rsidR="00CB19B7" w:rsidRPr="007A3C94" w:rsidRDefault="004D2E72" w:rsidP="00761CC9">
      <w:pPr>
        <w:pStyle w:val="ListParagraph"/>
        <w:numPr>
          <w:ilvl w:val="0"/>
          <w:numId w:val="44"/>
        </w:numPr>
        <w:rPr>
          <w:rFonts w:ascii="Times New Roman" w:hAnsi="Times New Roman"/>
          <w:sz w:val="24"/>
          <w:szCs w:val="24"/>
        </w:rPr>
      </w:pPr>
      <w:r w:rsidRPr="007A3C94">
        <w:rPr>
          <w:rFonts w:ascii="Times New Roman" w:hAnsi="Times New Roman"/>
          <w:sz w:val="24"/>
          <w:szCs w:val="24"/>
        </w:rPr>
        <w:t>Dispose of hand collected material in dumpster</w:t>
      </w:r>
    </w:p>
    <w:p w14:paraId="590319F8" w14:textId="77777777" w:rsidR="00130D6B" w:rsidRPr="007A3C94" w:rsidRDefault="00130D6B" w:rsidP="00761CC9">
      <w:pPr>
        <w:pStyle w:val="ListParagraph"/>
        <w:numPr>
          <w:ilvl w:val="0"/>
          <w:numId w:val="44"/>
        </w:numPr>
        <w:rPr>
          <w:rFonts w:ascii="Times New Roman" w:hAnsi="Times New Roman"/>
          <w:sz w:val="24"/>
          <w:szCs w:val="24"/>
        </w:rPr>
      </w:pPr>
      <w:r w:rsidRPr="007A3C94">
        <w:rPr>
          <w:rFonts w:ascii="Times New Roman" w:hAnsi="Times New Roman"/>
          <w:sz w:val="24"/>
          <w:szCs w:val="24"/>
        </w:rPr>
        <w:t>Use licensed facilities</w:t>
      </w:r>
      <w:r w:rsidR="0063253E" w:rsidRPr="007A3C94">
        <w:rPr>
          <w:rFonts w:ascii="Times New Roman" w:hAnsi="Times New Roman"/>
          <w:sz w:val="24"/>
          <w:szCs w:val="24"/>
        </w:rPr>
        <w:t xml:space="preserve"> when haul off is necessary</w:t>
      </w:r>
    </w:p>
    <w:p w14:paraId="67081D34" w14:textId="77777777" w:rsidR="00CB19B7" w:rsidRPr="007A3C94" w:rsidRDefault="004D2E72" w:rsidP="00CB19B7">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5</w:t>
      </w:r>
      <w:r w:rsidR="00CB19B7" w:rsidRPr="007A3C94">
        <w:rPr>
          <w:rFonts w:ascii="Times New Roman" w:hAnsi="Times New Roman"/>
          <w:sz w:val="24"/>
          <w:szCs w:val="24"/>
        </w:rPr>
        <w:t>. Training:</w:t>
      </w:r>
    </w:p>
    <w:p w14:paraId="3D553320" w14:textId="77777777" w:rsidR="004D2E72" w:rsidRPr="007A3C94" w:rsidRDefault="004D2E72" w:rsidP="00761CC9">
      <w:pPr>
        <w:pStyle w:val="ListParagraph"/>
        <w:numPr>
          <w:ilvl w:val="0"/>
          <w:numId w:val="45"/>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Annually and at hire</w:t>
      </w:r>
    </w:p>
    <w:p w14:paraId="0897274C" w14:textId="77777777" w:rsidR="00130D6B" w:rsidRPr="007A3C94" w:rsidRDefault="00721C74" w:rsidP="00761CC9">
      <w:pPr>
        <w:pStyle w:val="ListParagraph"/>
        <w:numPr>
          <w:ilvl w:val="0"/>
          <w:numId w:val="45"/>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Inform staff and service contractors when incorrect SOP implementation is observed.</w:t>
      </w:r>
    </w:p>
    <w:p w14:paraId="29CB4BD4" w14:textId="77777777" w:rsidR="00880655" w:rsidRPr="007A3C94" w:rsidRDefault="00880655">
      <w:pPr>
        <w:rPr>
          <w:b/>
          <w:sz w:val="28"/>
          <w:szCs w:val="28"/>
        </w:rPr>
      </w:pPr>
      <w:r w:rsidRPr="007A3C94">
        <w:rPr>
          <w:b/>
          <w:sz w:val="28"/>
          <w:szCs w:val="28"/>
        </w:rPr>
        <w:br w:type="page"/>
      </w:r>
    </w:p>
    <w:p w14:paraId="7728C6D9" w14:textId="77777777" w:rsidR="001631CC" w:rsidRPr="007A3C94" w:rsidRDefault="00180088" w:rsidP="001631CC">
      <w:pPr>
        <w:rPr>
          <w:b/>
          <w:sz w:val="28"/>
          <w:szCs w:val="28"/>
        </w:rPr>
      </w:pPr>
      <w:r w:rsidRPr="007A3C94">
        <w:rPr>
          <w:b/>
          <w:sz w:val="28"/>
          <w:szCs w:val="28"/>
        </w:rPr>
        <w:lastRenderedPageBreak/>
        <w:t>Landscape Maintenance</w:t>
      </w:r>
    </w:p>
    <w:p w14:paraId="726173EE" w14:textId="77777777" w:rsidR="001631CC" w:rsidRPr="007A3C94" w:rsidRDefault="001631CC" w:rsidP="001631CC"/>
    <w:p w14:paraId="1FA97077" w14:textId="77777777" w:rsidR="001631CC" w:rsidRPr="007A3C94" w:rsidRDefault="001631CC" w:rsidP="001631CC">
      <w:r w:rsidRPr="007A3C94">
        <w:t>General:</w:t>
      </w:r>
    </w:p>
    <w:p w14:paraId="424C5A93" w14:textId="1FEABDEE" w:rsidR="001631CC" w:rsidRPr="007A3C94" w:rsidRDefault="001631CC" w:rsidP="00FA26E7">
      <w:pPr>
        <w:pStyle w:val="text"/>
        <w:spacing w:after="0"/>
        <w:jc w:val="left"/>
        <w:rPr>
          <w:b/>
          <w:szCs w:val="24"/>
        </w:rPr>
      </w:pPr>
      <w:r w:rsidRPr="007A3C94">
        <w:rPr>
          <w:szCs w:val="24"/>
        </w:rPr>
        <w:t>This SOP is not expected to cover all necessary procedure actions. Operators are allowed to adapt SOPs to unique site conditions in good judgment when it is necessary for safety, and the proper, and effective containment of pollutants. However, any changes of routine operations must be amended in this SOP.</w:t>
      </w:r>
    </w:p>
    <w:p w14:paraId="063B8EF9" w14:textId="77777777" w:rsidR="001631CC" w:rsidRPr="007A3C94" w:rsidRDefault="001631CC" w:rsidP="00A162FF">
      <w:pPr>
        <w:rPr>
          <w:b/>
        </w:rPr>
      </w:pPr>
    </w:p>
    <w:p w14:paraId="35E8AA91" w14:textId="77777777" w:rsidR="001631CC" w:rsidRPr="007A3C94" w:rsidRDefault="001631CC" w:rsidP="001631CC">
      <w:pPr>
        <w:pStyle w:val="Heading1"/>
        <w:rPr>
          <w:rFonts w:ascii="Times New Roman" w:hAnsi="Times New Roman"/>
          <w:sz w:val="24"/>
          <w:szCs w:val="24"/>
        </w:rPr>
      </w:pPr>
      <w:r w:rsidRPr="007A3C94">
        <w:rPr>
          <w:rFonts w:ascii="Times New Roman" w:hAnsi="Times New Roman"/>
          <w:sz w:val="24"/>
          <w:szCs w:val="24"/>
        </w:rPr>
        <w:t>1</w:t>
      </w:r>
      <w:r w:rsidR="008E14D2" w:rsidRPr="007A3C94">
        <w:rPr>
          <w:rFonts w:ascii="Times New Roman" w:hAnsi="Times New Roman"/>
          <w:sz w:val="24"/>
          <w:szCs w:val="24"/>
        </w:rPr>
        <w:t>. Purpose</w:t>
      </w:r>
      <w:r w:rsidRPr="007A3C94">
        <w:rPr>
          <w:rFonts w:ascii="Times New Roman" w:hAnsi="Times New Roman"/>
          <w:sz w:val="24"/>
          <w:szCs w:val="24"/>
        </w:rPr>
        <w:t>:</w:t>
      </w:r>
    </w:p>
    <w:p w14:paraId="39E45AC9" w14:textId="52EB8CFF" w:rsidR="008E14D2" w:rsidRPr="007A3C94" w:rsidRDefault="00721C74" w:rsidP="00761CC9">
      <w:pPr>
        <w:pStyle w:val="ListParagraph"/>
        <w:numPr>
          <w:ilvl w:val="0"/>
          <w:numId w:val="21"/>
        </w:numPr>
        <w:rPr>
          <w:rFonts w:ascii="Times New Roman" w:hAnsi="Times New Roman"/>
          <w:sz w:val="24"/>
          <w:szCs w:val="24"/>
        </w:rPr>
      </w:pPr>
      <w:r w:rsidRPr="007A3C94">
        <w:rPr>
          <w:rFonts w:ascii="Times New Roman" w:hAnsi="Times New Roman"/>
          <w:sz w:val="24"/>
          <w:szCs w:val="24"/>
        </w:rPr>
        <w:t xml:space="preserve">One of the primary contaminates in </w:t>
      </w:r>
      <w:r w:rsidR="00F15E62" w:rsidRPr="007A3C94">
        <w:rPr>
          <w:rFonts w:ascii="Times New Roman" w:hAnsi="Times New Roman"/>
          <w:sz w:val="24"/>
          <w:szCs w:val="24"/>
        </w:rPr>
        <w:t>Silver Creek and McLeod Creek</w:t>
      </w:r>
      <w:r w:rsidRPr="007A3C94">
        <w:rPr>
          <w:rFonts w:ascii="Times New Roman" w:hAnsi="Times New Roman"/>
          <w:sz w:val="24"/>
          <w:szCs w:val="24"/>
        </w:rPr>
        <w:t xml:space="preserve"> is organic material</w:t>
      </w:r>
      <w:r w:rsidR="008E14D2" w:rsidRPr="007A3C94">
        <w:rPr>
          <w:rFonts w:ascii="Times New Roman" w:hAnsi="Times New Roman"/>
          <w:sz w:val="24"/>
          <w:szCs w:val="24"/>
        </w:rPr>
        <w:t xml:space="preserve">. </w:t>
      </w:r>
    </w:p>
    <w:p w14:paraId="087BB042" w14:textId="0B851ACC" w:rsidR="000E5191" w:rsidRPr="007A3C94" w:rsidRDefault="000E5191" w:rsidP="00761CC9">
      <w:pPr>
        <w:pStyle w:val="ListParagraph"/>
        <w:numPr>
          <w:ilvl w:val="0"/>
          <w:numId w:val="21"/>
        </w:numPr>
        <w:rPr>
          <w:rFonts w:ascii="Times New Roman" w:hAnsi="Times New Roman"/>
          <w:sz w:val="24"/>
          <w:szCs w:val="24"/>
        </w:rPr>
      </w:pPr>
      <w:r w:rsidRPr="007A3C94">
        <w:rPr>
          <w:rFonts w:ascii="Times New Roman" w:hAnsi="Times New Roman"/>
          <w:sz w:val="24"/>
          <w:szCs w:val="24"/>
        </w:rPr>
        <w:t xml:space="preserve">Grass clippings, sticks, branches, dirt, mulch, fertilizers, pesticides and other pollutants </w:t>
      </w:r>
      <w:r w:rsidR="00721C74" w:rsidRPr="007A3C94">
        <w:rPr>
          <w:rFonts w:ascii="Times New Roman" w:hAnsi="Times New Roman"/>
          <w:sz w:val="24"/>
          <w:szCs w:val="24"/>
        </w:rPr>
        <w:t xml:space="preserve">will </w:t>
      </w:r>
      <w:r w:rsidRPr="007A3C94">
        <w:rPr>
          <w:rFonts w:ascii="Times New Roman" w:hAnsi="Times New Roman"/>
          <w:sz w:val="24"/>
          <w:szCs w:val="24"/>
        </w:rPr>
        <w:t>fill our</w:t>
      </w:r>
      <w:r w:rsidR="0013326D" w:rsidRPr="007A3C94">
        <w:rPr>
          <w:rFonts w:ascii="Times New Roman" w:hAnsi="Times New Roman"/>
          <w:sz w:val="24"/>
          <w:szCs w:val="24"/>
        </w:rPr>
        <w:t xml:space="preserve"> low impact drainage system, retention/detention storage, manufactured treatment device and underground retention/detention infiltration system increasing our maintenance cost.</w:t>
      </w:r>
      <w:r w:rsidR="002A606F" w:rsidRPr="007A3C94">
        <w:rPr>
          <w:rFonts w:ascii="Times New Roman" w:hAnsi="Times New Roman"/>
          <w:sz w:val="24"/>
          <w:szCs w:val="24"/>
        </w:rPr>
        <w:t xml:space="preserve"> </w:t>
      </w:r>
      <w:r w:rsidR="00721C74" w:rsidRPr="007A3C94">
        <w:rPr>
          <w:rFonts w:ascii="Times New Roman" w:hAnsi="Times New Roman"/>
          <w:sz w:val="24"/>
          <w:szCs w:val="24"/>
        </w:rPr>
        <w:t>Removing these debris after they have wash</w:t>
      </w:r>
      <w:r w:rsidR="00B83BE2" w:rsidRPr="007A3C94">
        <w:rPr>
          <w:rFonts w:ascii="Times New Roman" w:hAnsi="Times New Roman"/>
          <w:sz w:val="24"/>
          <w:szCs w:val="24"/>
        </w:rPr>
        <w:t>ed to our flood and water quality system</w:t>
      </w:r>
      <w:r w:rsidR="00721C74" w:rsidRPr="007A3C94">
        <w:rPr>
          <w:rFonts w:ascii="Times New Roman" w:hAnsi="Times New Roman"/>
          <w:sz w:val="24"/>
          <w:szCs w:val="24"/>
        </w:rPr>
        <w:t xml:space="preserve"> </w:t>
      </w:r>
      <w:r w:rsidR="000928A3" w:rsidRPr="007A3C94">
        <w:rPr>
          <w:rFonts w:ascii="Times New Roman" w:hAnsi="Times New Roman"/>
          <w:sz w:val="24"/>
          <w:szCs w:val="24"/>
        </w:rPr>
        <w:t>is</w:t>
      </w:r>
      <w:r w:rsidR="00705A67" w:rsidRPr="007A3C94">
        <w:rPr>
          <w:rFonts w:ascii="Times New Roman" w:hAnsi="Times New Roman"/>
          <w:sz w:val="24"/>
          <w:szCs w:val="24"/>
        </w:rPr>
        <w:t xml:space="preserve"> very expensive</w:t>
      </w:r>
      <w:r w:rsidR="00721C74" w:rsidRPr="007A3C94">
        <w:rPr>
          <w:rFonts w:ascii="Times New Roman" w:hAnsi="Times New Roman"/>
          <w:sz w:val="24"/>
          <w:szCs w:val="24"/>
        </w:rPr>
        <w:t>.</w:t>
      </w:r>
    </w:p>
    <w:p w14:paraId="0C258249" w14:textId="138B0988" w:rsidR="008E14D2" w:rsidRPr="007A3C94" w:rsidRDefault="008E14D2" w:rsidP="002A606F">
      <w:pPr>
        <w:pStyle w:val="ListParagraph"/>
        <w:rPr>
          <w:rFonts w:ascii="Times New Roman" w:hAnsi="Times New Roman"/>
          <w:sz w:val="24"/>
          <w:szCs w:val="24"/>
        </w:rPr>
      </w:pPr>
    </w:p>
    <w:p w14:paraId="1603E7BD" w14:textId="77777777" w:rsidR="001631CC" w:rsidRPr="007A3C94" w:rsidRDefault="001631CC" w:rsidP="001631CC">
      <w:pPr>
        <w:pStyle w:val="Heading1"/>
        <w:rPr>
          <w:rFonts w:ascii="Times New Roman" w:hAnsi="Times New Roman"/>
          <w:sz w:val="24"/>
          <w:szCs w:val="24"/>
        </w:rPr>
      </w:pPr>
      <w:r w:rsidRPr="007A3C94">
        <w:rPr>
          <w:rFonts w:ascii="Times New Roman" w:hAnsi="Times New Roman"/>
          <w:sz w:val="24"/>
          <w:szCs w:val="24"/>
        </w:rPr>
        <w:t>2. Maintenance Procedure:</w:t>
      </w:r>
    </w:p>
    <w:p w14:paraId="2EDE007F" w14:textId="0C61B497" w:rsidR="00497819" w:rsidRPr="007A3C94" w:rsidRDefault="00497819" w:rsidP="00761CC9">
      <w:pPr>
        <w:pStyle w:val="ListParagraph"/>
        <w:numPr>
          <w:ilvl w:val="0"/>
          <w:numId w:val="20"/>
        </w:numPr>
        <w:rPr>
          <w:rFonts w:ascii="Times New Roman" w:hAnsi="Times New Roman"/>
          <w:sz w:val="24"/>
          <w:szCs w:val="24"/>
        </w:rPr>
      </w:pPr>
      <w:r w:rsidRPr="007A3C94">
        <w:rPr>
          <w:rFonts w:ascii="Times New Roman" w:hAnsi="Times New Roman"/>
          <w:sz w:val="24"/>
          <w:szCs w:val="24"/>
        </w:rPr>
        <w:t xml:space="preserve">Maintain healthy vegetation root systems. Healthy root systems will </w:t>
      </w:r>
      <w:r w:rsidR="000F2E35" w:rsidRPr="007A3C94">
        <w:rPr>
          <w:rFonts w:ascii="Times New Roman" w:hAnsi="Times New Roman"/>
          <w:sz w:val="24"/>
          <w:szCs w:val="24"/>
        </w:rPr>
        <w:t xml:space="preserve">help </w:t>
      </w:r>
      <w:r w:rsidR="00F90A70" w:rsidRPr="007A3C94">
        <w:rPr>
          <w:rFonts w:ascii="Times New Roman" w:hAnsi="Times New Roman"/>
          <w:sz w:val="24"/>
          <w:szCs w:val="24"/>
        </w:rPr>
        <w:t>improve permeable</w:t>
      </w:r>
      <w:r w:rsidR="000F2E35" w:rsidRPr="007A3C94">
        <w:rPr>
          <w:rFonts w:ascii="Times New Roman" w:hAnsi="Times New Roman"/>
          <w:sz w:val="24"/>
          <w:szCs w:val="24"/>
        </w:rPr>
        <w:t xml:space="preserve"> soils</w:t>
      </w:r>
      <w:r w:rsidR="00B83BE2" w:rsidRPr="007A3C94">
        <w:rPr>
          <w:rFonts w:ascii="Times New Roman" w:hAnsi="Times New Roman"/>
          <w:sz w:val="24"/>
          <w:szCs w:val="24"/>
        </w:rPr>
        <w:t xml:space="preserve"> maintaining</w:t>
      </w:r>
      <w:r w:rsidR="00F90A70" w:rsidRPr="007A3C94">
        <w:rPr>
          <w:rFonts w:ascii="Times New Roman" w:hAnsi="Times New Roman"/>
          <w:sz w:val="24"/>
          <w:szCs w:val="24"/>
        </w:rPr>
        <w:t xml:space="preserve"> more</w:t>
      </w:r>
      <w:r w:rsidR="00B83BE2" w:rsidRPr="007A3C94">
        <w:rPr>
          <w:rFonts w:ascii="Times New Roman" w:hAnsi="Times New Roman"/>
          <w:sz w:val="24"/>
          <w:szCs w:val="24"/>
        </w:rPr>
        <w:t xml:space="preserve"> desirable</w:t>
      </w:r>
      <w:r w:rsidRPr="007A3C94">
        <w:rPr>
          <w:rFonts w:ascii="Times New Roman" w:hAnsi="Times New Roman"/>
          <w:sz w:val="24"/>
          <w:szCs w:val="24"/>
        </w:rPr>
        <w:t xml:space="preserve"> infiltration rates</w:t>
      </w:r>
      <w:r w:rsidR="000F2E35" w:rsidRPr="007A3C94">
        <w:rPr>
          <w:rFonts w:ascii="Times New Roman" w:hAnsi="Times New Roman"/>
          <w:sz w:val="24"/>
          <w:szCs w:val="24"/>
        </w:rPr>
        <w:t xml:space="preserve"> of our landscape areas receiving runoff from our pavements</w:t>
      </w:r>
      <w:r w:rsidRPr="007A3C94">
        <w:rPr>
          <w:rFonts w:ascii="Times New Roman" w:hAnsi="Times New Roman"/>
          <w:sz w:val="24"/>
          <w:szCs w:val="24"/>
        </w:rPr>
        <w:t>.</w:t>
      </w:r>
    </w:p>
    <w:p w14:paraId="15C5E2E1" w14:textId="77777777" w:rsidR="001631CC" w:rsidRPr="007A3C94" w:rsidRDefault="001631CC" w:rsidP="00761CC9">
      <w:pPr>
        <w:pStyle w:val="ListParagraph"/>
        <w:numPr>
          <w:ilvl w:val="0"/>
          <w:numId w:val="20"/>
        </w:numPr>
        <w:rPr>
          <w:rFonts w:ascii="Times New Roman" w:hAnsi="Times New Roman"/>
          <w:sz w:val="24"/>
          <w:szCs w:val="24"/>
        </w:rPr>
      </w:pPr>
      <w:r w:rsidRPr="007A3C94">
        <w:rPr>
          <w:rFonts w:ascii="Times New Roman" w:hAnsi="Times New Roman"/>
          <w:sz w:val="24"/>
          <w:szCs w:val="24"/>
        </w:rPr>
        <w:t>Grooming</w:t>
      </w:r>
    </w:p>
    <w:p w14:paraId="639D83F0" w14:textId="77777777" w:rsidR="001631CC" w:rsidRPr="007A3C94" w:rsidRDefault="001631CC" w:rsidP="00761CC9">
      <w:pPr>
        <w:pStyle w:val="ListParagraph"/>
        <w:numPr>
          <w:ilvl w:val="0"/>
          <w:numId w:val="7"/>
        </w:numPr>
        <w:ind w:left="1080"/>
        <w:rPr>
          <w:rFonts w:ascii="Times New Roman" w:hAnsi="Times New Roman"/>
          <w:sz w:val="24"/>
          <w:szCs w:val="24"/>
        </w:rPr>
      </w:pPr>
      <w:r w:rsidRPr="007A3C94">
        <w:rPr>
          <w:rFonts w:ascii="Times New Roman" w:hAnsi="Times New Roman"/>
          <w:sz w:val="24"/>
          <w:szCs w:val="24"/>
        </w:rPr>
        <w:t>Lawn Mowing – Immediately following operation sweep or blow clippings onto vegetated ground.</w:t>
      </w:r>
    </w:p>
    <w:p w14:paraId="2CDB82DA" w14:textId="1B59CC57" w:rsidR="001631CC" w:rsidRPr="007A3C94" w:rsidRDefault="001631CC" w:rsidP="00761CC9">
      <w:pPr>
        <w:pStyle w:val="ListParagraph"/>
        <w:numPr>
          <w:ilvl w:val="0"/>
          <w:numId w:val="7"/>
        </w:numPr>
        <w:ind w:left="1080"/>
        <w:rPr>
          <w:rFonts w:ascii="Times New Roman" w:hAnsi="Times New Roman"/>
          <w:sz w:val="24"/>
          <w:szCs w:val="24"/>
        </w:rPr>
      </w:pPr>
      <w:r w:rsidRPr="007A3C94">
        <w:rPr>
          <w:rFonts w:ascii="Times New Roman" w:hAnsi="Times New Roman"/>
          <w:sz w:val="24"/>
          <w:szCs w:val="24"/>
        </w:rPr>
        <w:t>Fertilizer Operation – Prevent overspray. Sweep or blow</w:t>
      </w:r>
      <w:r w:rsidR="00676ADE" w:rsidRPr="007A3C94">
        <w:rPr>
          <w:rFonts w:ascii="Times New Roman" w:hAnsi="Times New Roman"/>
          <w:sz w:val="24"/>
          <w:szCs w:val="24"/>
        </w:rPr>
        <w:t xml:space="preserve"> granular</w:t>
      </w:r>
      <w:r w:rsidRPr="007A3C94">
        <w:rPr>
          <w:rFonts w:ascii="Times New Roman" w:hAnsi="Times New Roman"/>
          <w:sz w:val="24"/>
          <w:szCs w:val="24"/>
        </w:rPr>
        <w:t xml:space="preserve"> fertilizer onto vegetated ground immediately following operation.</w:t>
      </w:r>
    </w:p>
    <w:p w14:paraId="7C37B7EA" w14:textId="5F00E405" w:rsidR="001631CC" w:rsidRPr="007A3C94" w:rsidRDefault="002E7AE3" w:rsidP="00761CC9">
      <w:pPr>
        <w:pStyle w:val="ListParagraph"/>
        <w:numPr>
          <w:ilvl w:val="0"/>
          <w:numId w:val="7"/>
        </w:numPr>
        <w:ind w:left="1080"/>
        <w:rPr>
          <w:rFonts w:ascii="Times New Roman" w:hAnsi="Times New Roman"/>
          <w:sz w:val="24"/>
          <w:szCs w:val="24"/>
        </w:rPr>
      </w:pPr>
      <w:r w:rsidRPr="007A3C94">
        <w:rPr>
          <w:rFonts w:ascii="Times New Roman" w:hAnsi="Times New Roman"/>
          <w:sz w:val="24"/>
          <w:szCs w:val="24"/>
        </w:rPr>
        <w:t>Herbicide Operation – Prevent overspray. Sweep or blow</w:t>
      </w:r>
      <w:r w:rsidR="00676ADE" w:rsidRPr="007A3C94">
        <w:rPr>
          <w:rFonts w:ascii="Times New Roman" w:hAnsi="Times New Roman"/>
          <w:sz w:val="24"/>
          <w:szCs w:val="24"/>
        </w:rPr>
        <w:t xml:space="preserve"> granular</w:t>
      </w:r>
      <w:r w:rsidRPr="007A3C94">
        <w:rPr>
          <w:rFonts w:ascii="Times New Roman" w:hAnsi="Times New Roman"/>
          <w:sz w:val="24"/>
          <w:szCs w:val="24"/>
        </w:rPr>
        <w:t xml:space="preserve"> herbicide onto vegetated ground immediately following operation.</w:t>
      </w:r>
    </w:p>
    <w:p w14:paraId="6EFE0F61" w14:textId="2CA05CF1" w:rsidR="00345B2F" w:rsidRPr="007A3C94" w:rsidRDefault="00345B2F" w:rsidP="00761CC9">
      <w:pPr>
        <w:pStyle w:val="ListParagraph"/>
        <w:numPr>
          <w:ilvl w:val="0"/>
          <w:numId w:val="7"/>
        </w:numPr>
        <w:ind w:left="1080"/>
        <w:rPr>
          <w:rFonts w:ascii="Times New Roman" w:hAnsi="Times New Roman"/>
          <w:sz w:val="24"/>
          <w:szCs w:val="24"/>
        </w:rPr>
      </w:pPr>
      <w:bookmarkStart w:id="21" w:name="_Hlk149828154"/>
      <w:r w:rsidRPr="007A3C94">
        <w:rPr>
          <w:rFonts w:ascii="Times New Roman" w:hAnsi="Times New Roman"/>
          <w:sz w:val="24"/>
          <w:szCs w:val="24"/>
        </w:rPr>
        <w:t>Trash and Debris – Remove trash and debris collecting within landscaping.</w:t>
      </w:r>
      <w:bookmarkEnd w:id="21"/>
    </w:p>
    <w:p w14:paraId="00977A3B" w14:textId="4038796B" w:rsidR="001631CC" w:rsidRPr="007A3C94" w:rsidRDefault="001631CC" w:rsidP="00761CC9">
      <w:pPr>
        <w:pStyle w:val="ListParagraph"/>
        <w:numPr>
          <w:ilvl w:val="0"/>
          <w:numId w:val="20"/>
        </w:numPr>
        <w:rPr>
          <w:rFonts w:ascii="Times New Roman" w:hAnsi="Times New Roman"/>
          <w:sz w:val="24"/>
          <w:szCs w:val="24"/>
        </w:rPr>
      </w:pPr>
      <w:r w:rsidRPr="007A3C94">
        <w:rPr>
          <w:rFonts w:ascii="Times New Roman" w:hAnsi="Times New Roman"/>
          <w:sz w:val="24"/>
          <w:szCs w:val="24"/>
        </w:rPr>
        <w:t xml:space="preserve">Remove or contain all erodible or loose material prior </w:t>
      </w:r>
      <w:r w:rsidR="00382A31" w:rsidRPr="007A3C94">
        <w:rPr>
          <w:rFonts w:ascii="Times New Roman" w:hAnsi="Times New Roman"/>
          <w:sz w:val="24"/>
          <w:szCs w:val="24"/>
        </w:rPr>
        <w:t>to forecast</w:t>
      </w:r>
      <w:r w:rsidRPr="007A3C94">
        <w:rPr>
          <w:rFonts w:ascii="Times New Roman" w:hAnsi="Times New Roman"/>
          <w:sz w:val="24"/>
          <w:szCs w:val="24"/>
        </w:rPr>
        <w:t xml:space="preserve"> </w:t>
      </w:r>
      <w:r w:rsidR="00C44507" w:rsidRPr="007A3C94">
        <w:rPr>
          <w:rFonts w:ascii="Times New Roman" w:hAnsi="Times New Roman"/>
          <w:sz w:val="24"/>
          <w:szCs w:val="24"/>
        </w:rPr>
        <w:t>w</w:t>
      </w:r>
      <w:r w:rsidR="006B7726" w:rsidRPr="007A3C94">
        <w:rPr>
          <w:rFonts w:ascii="Times New Roman" w:hAnsi="Times New Roman"/>
          <w:sz w:val="24"/>
          <w:szCs w:val="24"/>
        </w:rPr>
        <w:t>ind and precipitation events,</w:t>
      </w:r>
      <w:r w:rsidRPr="007A3C94">
        <w:rPr>
          <w:rFonts w:ascii="Times New Roman" w:hAnsi="Times New Roman"/>
          <w:sz w:val="24"/>
          <w:szCs w:val="24"/>
        </w:rPr>
        <w:t xml:space="preserve"> before </w:t>
      </w:r>
      <w:r w:rsidR="00C44507" w:rsidRPr="007A3C94">
        <w:rPr>
          <w:rFonts w:ascii="Times New Roman" w:hAnsi="Times New Roman"/>
          <w:sz w:val="24"/>
          <w:szCs w:val="24"/>
        </w:rPr>
        <w:t xml:space="preserve">any </w:t>
      </w:r>
      <w:r w:rsidRPr="007A3C94">
        <w:rPr>
          <w:rFonts w:ascii="Times New Roman" w:hAnsi="Times New Roman"/>
          <w:sz w:val="24"/>
          <w:szCs w:val="24"/>
        </w:rPr>
        <w:t>non-stormwater will pass through</w:t>
      </w:r>
      <w:r w:rsidR="00003593" w:rsidRPr="007A3C94">
        <w:rPr>
          <w:rFonts w:ascii="Times New Roman" w:hAnsi="Times New Roman"/>
          <w:sz w:val="24"/>
          <w:szCs w:val="24"/>
        </w:rPr>
        <w:t xml:space="preserve"> </w:t>
      </w:r>
      <w:r w:rsidR="006B7726" w:rsidRPr="007A3C94">
        <w:rPr>
          <w:rFonts w:ascii="Times New Roman" w:hAnsi="Times New Roman"/>
          <w:sz w:val="24"/>
          <w:szCs w:val="24"/>
        </w:rPr>
        <w:t xml:space="preserve">the </w:t>
      </w:r>
      <w:r w:rsidR="00003593" w:rsidRPr="007A3C94">
        <w:rPr>
          <w:rFonts w:ascii="Times New Roman" w:hAnsi="Times New Roman"/>
          <w:sz w:val="24"/>
          <w:szCs w:val="24"/>
        </w:rPr>
        <w:t>property</w:t>
      </w:r>
      <w:r w:rsidR="006B7726" w:rsidRPr="007A3C94">
        <w:rPr>
          <w:rFonts w:ascii="Times New Roman" w:hAnsi="Times New Roman"/>
          <w:sz w:val="24"/>
          <w:szCs w:val="24"/>
        </w:rPr>
        <w:t xml:space="preserve"> and at end of work period. Light weight debris and landscape materials</w:t>
      </w:r>
      <w:r w:rsidRPr="007A3C94">
        <w:rPr>
          <w:rFonts w:ascii="Times New Roman" w:hAnsi="Times New Roman"/>
          <w:sz w:val="24"/>
          <w:szCs w:val="24"/>
        </w:rPr>
        <w:t xml:space="preserve"> can re</w:t>
      </w:r>
      <w:r w:rsidR="006B7726" w:rsidRPr="007A3C94">
        <w:rPr>
          <w:rFonts w:ascii="Times New Roman" w:hAnsi="Times New Roman"/>
          <w:sz w:val="24"/>
          <w:szCs w:val="24"/>
        </w:rPr>
        <w:t>quire immediately attention when wind</w:t>
      </w:r>
      <w:r w:rsidR="00003593" w:rsidRPr="007A3C94">
        <w:rPr>
          <w:rFonts w:ascii="Times New Roman" w:hAnsi="Times New Roman"/>
          <w:sz w:val="24"/>
          <w:szCs w:val="24"/>
        </w:rPr>
        <w:t xml:space="preserve"> or rain is</w:t>
      </w:r>
      <w:r w:rsidR="006B7726" w:rsidRPr="007A3C94">
        <w:rPr>
          <w:rFonts w:ascii="Times New Roman" w:hAnsi="Times New Roman"/>
          <w:sz w:val="24"/>
          <w:szCs w:val="24"/>
        </w:rPr>
        <w:t xml:space="preserve"> expected</w:t>
      </w:r>
      <w:r w:rsidRPr="007A3C94">
        <w:rPr>
          <w:rFonts w:ascii="Times New Roman" w:hAnsi="Times New Roman"/>
          <w:sz w:val="24"/>
          <w:szCs w:val="24"/>
        </w:rPr>
        <w:t>.</w:t>
      </w:r>
    </w:p>
    <w:p w14:paraId="4E38E467" w14:textId="77777777" w:rsidR="001631CC" w:rsidRPr="007A3C94" w:rsidRDefault="001631CC" w:rsidP="00761CC9">
      <w:pPr>
        <w:pStyle w:val="ListParagraph"/>
        <w:numPr>
          <w:ilvl w:val="0"/>
          <w:numId w:val="20"/>
        </w:numPr>
        <w:rPr>
          <w:rFonts w:ascii="Times New Roman" w:hAnsi="Times New Roman"/>
          <w:sz w:val="24"/>
          <w:szCs w:val="24"/>
        </w:rPr>
      </w:pPr>
      <w:r w:rsidRPr="007A3C94">
        <w:rPr>
          <w:rFonts w:ascii="Times New Roman" w:hAnsi="Times New Roman"/>
          <w:sz w:val="24"/>
          <w:szCs w:val="24"/>
        </w:rPr>
        <w:t xml:space="preserve">Landscape project materials and waste can usually be contained or controlled by operational best management practices. </w:t>
      </w:r>
    </w:p>
    <w:p w14:paraId="779F1B62" w14:textId="77777777" w:rsidR="001631CC" w:rsidRPr="007A3C94" w:rsidRDefault="001631CC" w:rsidP="00761CC9">
      <w:pPr>
        <w:pStyle w:val="ListParagraph"/>
        <w:numPr>
          <w:ilvl w:val="0"/>
          <w:numId w:val="7"/>
        </w:numPr>
        <w:ind w:left="1080"/>
        <w:rPr>
          <w:rFonts w:ascii="Times New Roman" w:hAnsi="Times New Roman"/>
          <w:sz w:val="24"/>
          <w:szCs w:val="24"/>
        </w:rPr>
      </w:pPr>
      <w:r w:rsidRPr="007A3C94">
        <w:rPr>
          <w:rFonts w:ascii="Times New Roman" w:hAnsi="Times New Roman"/>
          <w:sz w:val="24"/>
          <w:szCs w:val="24"/>
        </w:rPr>
        <w:t xml:space="preserve">Operational; including but not limited to: </w:t>
      </w:r>
    </w:p>
    <w:p w14:paraId="2DEA6D59" w14:textId="77777777" w:rsidR="001631CC" w:rsidRPr="007A3C94" w:rsidRDefault="001631CC" w:rsidP="00761CC9">
      <w:pPr>
        <w:pStyle w:val="ListParagraph"/>
        <w:numPr>
          <w:ilvl w:val="0"/>
          <w:numId w:val="6"/>
        </w:numPr>
        <w:rPr>
          <w:rFonts w:ascii="Times New Roman" w:hAnsi="Times New Roman"/>
          <w:sz w:val="24"/>
          <w:szCs w:val="24"/>
        </w:rPr>
      </w:pPr>
      <w:r w:rsidRPr="007A3C94">
        <w:rPr>
          <w:rFonts w:ascii="Times New Roman" w:hAnsi="Times New Roman"/>
          <w:sz w:val="24"/>
          <w:szCs w:val="24"/>
        </w:rPr>
        <w:t>Strategic staging of materials eliminating exposure, such as not staging on pavement</w:t>
      </w:r>
    </w:p>
    <w:p w14:paraId="1571B4CB" w14:textId="77777777" w:rsidR="001631CC" w:rsidRPr="007A3C94" w:rsidRDefault="001631CC" w:rsidP="00761CC9">
      <w:pPr>
        <w:pStyle w:val="ListParagraph"/>
        <w:numPr>
          <w:ilvl w:val="0"/>
          <w:numId w:val="6"/>
        </w:numPr>
        <w:rPr>
          <w:rFonts w:ascii="Times New Roman" w:hAnsi="Times New Roman"/>
          <w:sz w:val="24"/>
          <w:szCs w:val="24"/>
        </w:rPr>
      </w:pPr>
      <w:r w:rsidRPr="007A3C94">
        <w:rPr>
          <w:rFonts w:ascii="Times New Roman" w:hAnsi="Times New Roman"/>
          <w:sz w:val="24"/>
          <w:szCs w:val="24"/>
        </w:rPr>
        <w:t>Avoiding multiple day staging of landscaping backfill and spoil</w:t>
      </w:r>
      <w:r w:rsidR="000337F0" w:rsidRPr="007A3C94">
        <w:rPr>
          <w:rFonts w:ascii="Times New Roman" w:hAnsi="Times New Roman"/>
          <w:sz w:val="24"/>
          <w:szCs w:val="24"/>
        </w:rPr>
        <w:t xml:space="preserve"> on pavements</w:t>
      </w:r>
    </w:p>
    <w:p w14:paraId="463191D5" w14:textId="77777777" w:rsidR="001631CC" w:rsidRPr="007A3C94" w:rsidRDefault="00003593" w:rsidP="00761CC9">
      <w:pPr>
        <w:pStyle w:val="ListParagraph"/>
        <w:numPr>
          <w:ilvl w:val="0"/>
          <w:numId w:val="6"/>
        </w:numPr>
        <w:rPr>
          <w:rFonts w:ascii="Times New Roman" w:hAnsi="Times New Roman"/>
          <w:sz w:val="24"/>
          <w:szCs w:val="24"/>
        </w:rPr>
      </w:pPr>
      <w:r w:rsidRPr="007A3C94">
        <w:rPr>
          <w:rFonts w:ascii="Times New Roman" w:hAnsi="Times New Roman"/>
          <w:sz w:val="24"/>
          <w:szCs w:val="24"/>
        </w:rPr>
        <w:t>Haul off spoil as generated and</w:t>
      </w:r>
      <w:r w:rsidR="001631CC" w:rsidRPr="007A3C94">
        <w:rPr>
          <w:rFonts w:ascii="Times New Roman" w:hAnsi="Times New Roman"/>
          <w:sz w:val="24"/>
          <w:szCs w:val="24"/>
        </w:rPr>
        <w:t xml:space="preserve"> daily</w:t>
      </w:r>
    </w:p>
    <w:p w14:paraId="76B47A28" w14:textId="77777777" w:rsidR="008D749F" w:rsidRPr="007A3C94" w:rsidRDefault="008D749F" w:rsidP="00761CC9">
      <w:pPr>
        <w:pStyle w:val="ListParagraph"/>
        <w:numPr>
          <w:ilvl w:val="0"/>
          <w:numId w:val="6"/>
        </w:numPr>
        <w:rPr>
          <w:rFonts w:ascii="Times New Roman" w:hAnsi="Times New Roman"/>
          <w:sz w:val="24"/>
          <w:szCs w:val="24"/>
        </w:rPr>
      </w:pPr>
      <w:r w:rsidRPr="007A3C94">
        <w:rPr>
          <w:rFonts w:ascii="Times New Roman" w:hAnsi="Times New Roman"/>
          <w:sz w:val="24"/>
          <w:szCs w:val="24"/>
        </w:rPr>
        <w:lastRenderedPageBreak/>
        <w:t>Scheduling work when weather forecast are clear.</w:t>
      </w:r>
    </w:p>
    <w:p w14:paraId="04BF5250" w14:textId="77777777" w:rsidR="001631CC" w:rsidRPr="007A3C94" w:rsidRDefault="001631CC" w:rsidP="00761CC9">
      <w:pPr>
        <w:pStyle w:val="ListParagraph"/>
        <w:numPr>
          <w:ilvl w:val="0"/>
          <w:numId w:val="20"/>
        </w:numPr>
        <w:rPr>
          <w:rFonts w:ascii="Times New Roman" w:hAnsi="Times New Roman"/>
          <w:sz w:val="24"/>
          <w:szCs w:val="24"/>
        </w:rPr>
      </w:pPr>
      <w:r w:rsidRPr="007A3C94">
        <w:rPr>
          <w:rFonts w:ascii="Times New Roman" w:hAnsi="Times New Roman"/>
          <w:sz w:val="24"/>
          <w:szCs w:val="24"/>
        </w:rPr>
        <w:t>Cleanup:</w:t>
      </w:r>
    </w:p>
    <w:p w14:paraId="3AC56B41" w14:textId="5196E366" w:rsidR="001631CC" w:rsidRPr="007A3C94" w:rsidRDefault="001631CC" w:rsidP="00761CC9">
      <w:pPr>
        <w:pStyle w:val="ListParagraph"/>
        <w:numPr>
          <w:ilvl w:val="0"/>
          <w:numId w:val="7"/>
        </w:numPr>
        <w:ind w:left="1080"/>
        <w:rPr>
          <w:rFonts w:ascii="Times New Roman" w:hAnsi="Times New Roman"/>
          <w:sz w:val="24"/>
          <w:szCs w:val="24"/>
        </w:rPr>
      </w:pPr>
      <w:r w:rsidRPr="007A3C94">
        <w:rPr>
          <w:rFonts w:ascii="Times New Roman" w:hAnsi="Times New Roman"/>
          <w:sz w:val="24"/>
          <w:szCs w:val="24"/>
        </w:rPr>
        <w:t>Use dry cleanup methods, e.g. square nose shovel and broom</w:t>
      </w:r>
      <w:r w:rsidR="00003593" w:rsidRPr="007A3C94">
        <w:rPr>
          <w:rFonts w:ascii="Times New Roman" w:hAnsi="Times New Roman"/>
          <w:sz w:val="24"/>
          <w:szCs w:val="24"/>
        </w:rPr>
        <w:t>. Conditions are</w:t>
      </w:r>
      <w:r w:rsidR="00B54579" w:rsidRPr="007A3C94">
        <w:rPr>
          <w:rFonts w:ascii="Times New Roman" w:hAnsi="Times New Roman"/>
          <w:sz w:val="24"/>
          <w:szCs w:val="24"/>
        </w:rPr>
        <w:t xml:space="preserve"> usually sufficient when no more material can be swept onto the square nosed shovel</w:t>
      </w:r>
      <w:r w:rsidRPr="007A3C94">
        <w:rPr>
          <w:rFonts w:ascii="Times New Roman" w:hAnsi="Times New Roman"/>
          <w:sz w:val="24"/>
          <w:szCs w:val="24"/>
        </w:rPr>
        <w:t>.</w:t>
      </w:r>
    </w:p>
    <w:p w14:paraId="42B06C30" w14:textId="77777777" w:rsidR="001631CC" w:rsidRPr="007A3C94" w:rsidRDefault="001631CC" w:rsidP="00761CC9">
      <w:pPr>
        <w:pStyle w:val="ListParagraph"/>
        <w:numPr>
          <w:ilvl w:val="0"/>
          <w:numId w:val="7"/>
        </w:numPr>
        <w:ind w:left="1080"/>
        <w:rPr>
          <w:rFonts w:ascii="Times New Roman" w:hAnsi="Times New Roman"/>
          <w:sz w:val="24"/>
          <w:szCs w:val="24"/>
        </w:rPr>
      </w:pPr>
      <w:r w:rsidRPr="007A3C94">
        <w:rPr>
          <w:rFonts w:ascii="Times New Roman" w:hAnsi="Times New Roman"/>
          <w:sz w:val="24"/>
          <w:szCs w:val="24"/>
        </w:rPr>
        <w:t>Power blowing tools</w:t>
      </w:r>
    </w:p>
    <w:p w14:paraId="05334389" w14:textId="77777777" w:rsidR="001631CC" w:rsidRPr="007A3C94" w:rsidRDefault="001631CC" w:rsidP="001631CC">
      <w:pPr>
        <w:pStyle w:val="Heading1"/>
        <w:rPr>
          <w:rFonts w:ascii="Times New Roman" w:hAnsi="Times New Roman"/>
          <w:sz w:val="24"/>
          <w:szCs w:val="24"/>
        </w:rPr>
      </w:pPr>
      <w:r w:rsidRPr="007A3C94">
        <w:rPr>
          <w:rFonts w:ascii="Times New Roman" w:hAnsi="Times New Roman"/>
          <w:sz w:val="24"/>
          <w:szCs w:val="24"/>
        </w:rPr>
        <w:t>3. Waste Disposal:</w:t>
      </w:r>
    </w:p>
    <w:p w14:paraId="1AB286EF" w14:textId="77777777" w:rsidR="001631CC" w:rsidRPr="007A3C94" w:rsidRDefault="001631CC" w:rsidP="00761CC9">
      <w:pPr>
        <w:pStyle w:val="ListParagraph"/>
        <w:numPr>
          <w:ilvl w:val="0"/>
          <w:numId w:val="19"/>
        </w:numPr>
        <w:rPr>
          <w:rFonts w:ascii="Times New Roman" w:hAnsi="Times New Roman"/>
          <w:sz w:val="24"/>
          <w:szCs w:val="24"/>
        </w:rPr>
      </w:pPr>
      <w:r w:rsidRPr="007A3C94">
        <w:rPr>
          <w:rFonts w:ascii="Times New Roman" w:hAnsi="Times New Roman"/>
          <w:sz w:val="24"/>
          <w:szCs w:val="24"/>
        </w:rPr>
        <w:t>Dispose of waste according to General Waste Management SOP, unless superseded by specific SOPs for the operation.</w:t>
      </w:r>
    </w:p>
    <w:p w14:paraId="4DEF4016" w14:textId="77777777" w:rsidR="001631CC" w:rsidRPr="007A3C94" w:rsidRDefault="001631CC" w:rsidP="001631CC">
      <w:pPr>
        <w:pStyle w:val="Heading1"/>
        <w:rPr>
          <w:rFonts w:ascii="Times New Roman" w:hAnsi="Times New Roman"/>
          <w:sz w:val="24"/>
          <w:szCs w:val="24"/>
        </w:rPr>
      </w:pPr>
      <w:r w:rsidRPr="007A3C94">
        <w:rPr>
          <w:rFonts w:ascii="Times New Roman" w:hAnsi="Times New Roman"/>
          <w:sz w:val="24"/>
          <w:szCs w:val="24"/>
        </w:rPr>
        <w:t>4. Equipment:</w:t>
      </w:r>
    </w:p>
    <w:p w14:paraId="6E7A6DD9" w14:textId="77777777" w:rsidR="001631CC" w:rsidRPr="007A3C94" w:rsidRDefault="001631CC" w:rsidP="00761CC9">
      <w:pPr>
        <w:pStyle w:val="ListParagraph"/>
        <w:numPr>
          <w:ilvl w:val="0"/>
          <w:numId w:val="18"/>
        </w:numPr>
        <w:rPr>
          <w:rFonts w:ascii="Times New Roman" w:hAnsi="Times New Roman"/>
          <w:sz w:val="24"/>
          <w:szCs w:val="24"/>
        </w:rPr>
      </w:pPr>
      <w:r w:rsidRPr="007A3C94">
        <w:rPr>
          <w:rFonts w:ascii="Times New Roman" w:hAnsi="Times New Roman"/>
          <w:sz w:val="24"/>
          <w:szCs w:val="24"/>
        </w:rPr>
        <w:t>Tools sufficient for proper conta</w:t>
      </w:r>
      <w:r w:rsidR="00721C74" w:rsidRPr="007A3C94">
        <w:rPr>
          <w:rFonts w:ascii="Times New Roman" w:hAnsi="Times New Roman"/>
          <w:sz w:val="24"/>
          <w:szCs w:val="24"/>
        </w:rPr>
        <w:t>inment of pollutants and removal</w:t>
      </w:r>
      <w:r w:rsidRPr="007A3C94">
        <w:rPr>
          <w:rFonts w:ascii="Times New Roman" w:hAnsi="Times New Roman"/>
          <w:sz w:val="24"/>
          <w:szCs w:val="24"/>
        </w:rPr>
        <w:t>.</w:t>
      </w:r>
    </w:p>
    <w:p w14:paraId="69D50036" w14:textId="77777777" w:rsidR="001631CC" w:rsidRPr="007A3C94" w:rsidRDefault="001631CC" w:rsidP="001631CC">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5. Training:</w:t>
      </w:r>
    </w:p>
    <w:p w14:paraId="2B76047D" w14:textId="77777777" w:rsidR="001631CC" w:rsidRPr="007A3C94" w:rsidRDefault="001631CC" w:rsidP="00761CC9">
      <w:pPr>
        <w:pStyle w:val="ListParagraph"/>
        <w:numPr>
          <w:ilvl w:val="0"/>
          <w:numId w:val="22"/>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Annually and at hire</w:t>
      </w:r>
    </w:p>
    <w:p w14:paraId="69970653" w14:textId="77777777" w:rsidR="00721C74" w:rsidRPr="007A3C94" w:rsidRDefault="00721C74" w:rsidP="00761CC9">
      <w:pPr>
        <w:pStyle w:val="ListParagraph"/>
        <w:numPr>
          <w:ilvl w:val="0"/>
          <w:numId w:val="22"/>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Inform staff and service contractors when incorrect SOP implementation is observed.</w:t>
      </w:r>
    </w:p>
    <w:p w14:paraId="61DA92F7" w14:textId="77777777" w:rsidR="001631CC" w:rsidRPr="007A3C94" w:rsidRDefault="001631CC" w:rsidP="00761CC9">
      <w:pPr>
        <w:pStyle w:val="ListParagraph"/>
        <w:numPr>
          <w:ilvl w:val="0"/>
          <w:numId w:val="22"/>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 xml:space="preserve">Landscape </w:t>
      </w:r>
      <w:r w:rsidR="00003593" w:rsidRPr="007A3C94">
        <w:rPr>
          <w:rFonts w:ascii="Times New Roman" w:hAnsi="Times New Roman"/>
          <w:sz w:val="24"/>
          <w:szCs w:val="24"/>
        </w:rPr>
        <w:t>Service Contractors must use</w:t>
      </w:r>
      <w:r w:rsidRPr="007A3C94">
        <w:rPr>
          <w:rFonts w:ascii="Times New Roman" w:hAnsi="Times New Roman"/>
          <w:sz w:val="24"/>
          <w:szCs w:val="24"/>
        </w:rPr>
        <w:t xml:space="preserve"> equal or better SOPs.</w:t>
      </w:r>
    </w:p>
    <w:p w14:paraId="1944EE64" w14:textId="77777777" w:rsidR="001631CC" w:rsidRPr="007A3C94" w:rsidRDefault="001631CC" w:rsidP="001631CC">
      <w:pPr>
        <w:rPr>
          <w:b/>
          <w:sz w:val="28"/>
          <w:szCs w:val="28"/>
        </w:rPr>
      </w:pPr>
      <w:r w:rsidRPr="007A3C94">
        <w:br w:type="page"/>
      </w:r>
      <w:r w:rsidR="00180088" w:rsidRPr="007A3C94">
        <w:rPr>
          <w:b/>
          <w:sz w:val="28"/>
          <w:szCs w:val="28"/>
        </w:rPr>
        <w:lastRenderedPageBreak/>
        <w:t>Waste Management</w:t>
      </w:r>
    </w:p>
    <w:p w14:paraId="047A31F2" w14:textId="77777777" w:rsidR="001631CC" w:rsidRPr="007A3C94" w:rsidRDefault="001631CC" w:rsidP="001631CC"/>
    <w:p w14:paraId="5EDACC8E" w14:textId="77777777" w:rsidR="001631CC" w:rsidRPr="007A3C94" w:rsidRDefault="001631CC" w:rsidP="001631CC">
      <w:r w:rsidRPr="007A3C94">
        <w:t>General:</w:t>
      </w:r>
    </w:p>
    <w:p w14:paraId="412DA979" w14:textId="0C52165D" w:rsidR="001631CC" w:rsidRPr="00CA6F67" w:rsidRDefault="001631CC" w:rsidP="00CA6F67">
      <w:pPr>
        <w:pStyle w:val="text"/>
        <w:spacing w:after="0"/>
        <w:jc w:val="left"/>
        <w:rPr>
          <w:b/>
          <w:szCs w:val="24"/>
        </w:rPr>
      </w:pPr>
      <w:r w:rsidRPr="007A3C94">
        <w:rPr>
          <w:szCs w:val="24"/>
        </w:rPr>
        <w:t>This SOP is not expected to cover all necessary procedure actions. Operators are allowed to adapt SOPs to unique site conditions in good judgment when it is necessary for safety, and the proper, and effective containment of pollutants. However, any changes of routine operations must be amended in this SOP.</w:t>
      </w:r>
    </w:p>
    <w:p w14:paraId="0FCB57A8" w14:textId="77777777" w:rsidR="001631CC" w:rsidRPr="007A3C94" w:rsidRDefault="001631CC" w:rsidP="001631CC">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 xml:space="preserve">1. </w:t>
      </w:r>
      <w:r w:rsidR="00A4761D" w:rsidRPr="007A3C94">
        <w:rPr>
          <w:rFonts w:ascii="Times New Roman" w:hAnsi="Times New Roman"/>
          <w:sz w:val="24"/>
          <w:szCs w:val="24"/>
        </w:rPr>
        <w:t>Purpose</w:t>
      </w:r>
      <w:r w:rsidRPr="007A3C94">
        <w:rPr>
          <w:rFonts w:ascii="Times New Roman" w:hAnsi="Times New Roman"/>
          <w:sz w:val="24"/>
          <w:szCs w:val="24"/>
        </w:rPr>
        <w:t>:</w:t>
      </w:r>
    </w:p>
    <w:p w14:paraId="06EE9390" w14:textId="77777777" w:rsidR="00A4761D" w:rsidRPr="007A3C94" w:rsidRDefault="00A4761D" w:rsidP="00761CC9">
      <w:pPr>
        <w:pStyle w:val="ListParagraph"/>
        <w:numPr>
          <w:ilvl w:val="0"/>
          <w:numId w:val="13"/>
        </w:numPr>
        <w:rPr>
          <w:rFonts w:ascii="Times New Roman" w:hAnsi="Times New Roman"/>
          <w:sz w:val="24"/>
          <w:szCs w:val="24"/>
        </w:rPr>
      </w:pPr>
      <w:r w:rsidRPr="007A3C94">
        <w:rPr>
          <w:rFonts w:ascii="Times New Roman" w:hAnsi="Times New Roman"/>
          <w:sz w:val="24"/>
          <w:szCs w:val="24"/>
        </w:rPr>
        <w:t xml:space="preserve">Trash can easily blow out of our dumpster and trash receptacles. </w:t>
      </w:r>
    </w:p>
    <w:p w14:paraId="099FB263" w14:textId="4C0CC165" w:rsidR="001631CC" w:rsidRPr="007A3C94" w:rsidRDefault="00A4761D" w:rsidP="00761CC9">
      <w:pPr>
        <w:pStyle w:val="ListParagraph"/>
        <w:numPr>
          <w:ilvl w:val="0"/>
          <w:numId w:val="13"/>
        </w:numPr>
        <w:rPr>
          <w:rFonts w:ascii="Times New Roman" w:hAnsi="Times New Roman"/>
          <w:sz w:val="24"/>
          <w:szCs w:val="24"/>
        </w:rPr>
      </w:pPr>
      <w:r w:rsidRPr="007A3C94">
        <w:rPr>
          <w:rFonts w:ascii="Times New Roman" w:hAnsi="Times New Roman"/>
          <w:sz w:val="24"/>
          <w:szCs w:val="24"/>
        </w:rPr>
        <w:t>Liquids can leak from our dumpster</w:t>
      </w:r>
      <w:r w:rsidR="00D8579C" w:rsidRPr="007A3C94">
        <w:rPr>
          <w:rFonts w:ascii="Times New Roman" w:hAnsi="Times New Roman"/>
          <w:sz w:val="24"/>
          <w:szCs w:val="24"/>
        </w:rPr>
        <w:t xml:space="preserve"> polluting waterways, subsurface soils, </w:t>
      </w:r>
      <w:r w:rsidR="00802025" w:rsidRPr="007A3C94">
        <w:rPr>
          <w:rFonts w:ascii="Times New Roman" w:hAnsi="Times New Roman"/>
          <w:sz w:val="24"/>
          <w:szCs w:val="24"/>
        </w:rPr>
        <w:t xml:space="preserve">leak from haul trucks, stain pavements and </w:t>
      </w:r>
      <w:r w:rsidR="00487EF7" w:rsidRPr="007A3C94">
        <w:rPr>
          <w:rFonts w:ascii="Times New Roman" w:hAnsi="Times New Roman"/>
          <w:sz w:val="24"/>
          <w:szCs w:val="24"/>
        </w:rPr>
        <w:t>increase odors</w:t>
      </w:r>
      <w:r w:rsidRPr="007A3C94">
        <w:rPr>
          <w:rFonts w:ascii="Times New Roman" w:hAnsi="Times New Roman"/>
          <w:sz w:val="24"/>
          <w:szCs w:val="24"/>
        </w:rPr>
        <w:t>.</w:t>
      </w:r>
    </w:p>
    <w:p w14:paraId="4E8B46D9" w14:textId="77777777" w:rsidR="001631CC" w:rsidRPr="007A3C94" w:rsidRDefault="001631CC" w:rsidP="001631CC">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 xml:space="preserve">2. </w:t>
      </w:r>
      <w:r w:rsidR="00A4761D" w:rsidRPr="007A3C94">
        <w:rPr>
          <w:rFonts w:ascii="Times New Roman" w:hAnsi="Times New Roman"/>
          <w:sz w:val="24"/>
          <w:szCs w:val="24"/>
        </w:rPr>
        <w:t>Procedure</w:t>
      </w:r>
      <w:r w:rsidRPr="007A3C94">
        <w:rPr>
          <w:rFonts w:ascii="Times New Roman" w:hAnsi="Times New Roman"/>
          <w:sz w:val="24"/>
          <w:szCs w:val="24"/>
        </w:rPr>
        <w:t>:</w:t>
      </w:r>
    </w:p>
    <w:p w14:paraId="5029C63A" w14:textId="77777777" w:rsidR="001631CC" w:rsidRPr="007A3C94" w:rsidRDefault="00A4761D" w:rsidP="00761CC9">
      <w:pPr>
        <w:pStyle w:val="ListParagraph"/>
        <w:numPr>
          <w:ilvl w:val="0"/>
          <w:numId w:val="11"/>
        </w:numPr>
        <w:rPr>
          <w:rFonts w:ascii="Times New Roman" w:hAnsi="Times New Roman"/>
          <w:sz w:val="24"/>
          <w:szCs w:val="24"/>
        </w:rPr>
      </w:pPr>
      <w:r w:rsidRPr="007A3C94">
        <w:rPr>
          <w:rFonts w:ascii="Times New Roman" w:hAnsi="Times New Roman"/>
          <w:sz w:val="24"/>
          <w:szCs w:val="24"/>
        </w:rPr>
        <w:t>Remain aware of the lid</w:t>
      </w:r>
      <w:r w:rsidR="00B359DD" w:rsidRPr="007A3C94">
        <w:rPr>
          <w:rFonts w:ascii="Times New Roman" w:hAnsi="Times New Roman"/>
          <w:sz w:val="24"/>
          <w:szCs w:val="24"/>
        </w:rPr>
        <w:t>s and keep them</w:t>
      </w:r>
      <w:r w:rsidRPr="007A3C94">
        <w:rPr>
          <w:rFonts w:ascii="Times New Roman" w:hAnsi="Times New Roman"/>
          <w:sz w:val="24"/>
          <w:szCs w:val="24"/>
        </w:rPr>
        <w:t xml:space="preserve"> closed.</w:t>
      </w:r>
    </w:p>
    <w:p w14:paraId="6DA67F47" w14:textId="249E9E9E" w:rsidR="00F9798C" w:rsidRPr="007A3C94" w:rsidRDefault="00F9798C" w:rsidP="00761CC9">
      <w:pPr>
        <w:pStyle w:val="ListParagraph"/>
        <w:numPr>
          <w:ilvl w:val="0"/>
          <w:numId w:val="11"/>
        </w:numPr>
        <w:rPr>
          <w:rFonts w:ascii="Times New Roman" w:hAnsi="Times New Roman"/>
          <w:sz w:val="24"/>
          <w:szCs w:val="24"/>
        </w:rPr>
      </w:pPr>
      <w:r w:rsidRPr="007A3C94">
        <w:rPr>
          <w:rFonts w:ascii="Times New Roman" w:hAnsi="Times New Roman"/>
          <w:sz w:val="24"/>
          <w:szCs w:val="24"/>
        </w:rPr>
        <w:t>Remain aware of leaking</w:t>
      </w:r>
      <w:r w:rsidR="00A772E2" w:rsidRPr="007A3C94">
        <w:rPr>
          <w:rFonts w:ascii="Times New Roman" w:hAnsi="Times New Roman"/>
          <w:sz w:val="24"/>
          <w:szCs w:val="24"/>
        </w:rPr>
        <w:t xml:space="preserve"> and fix</w:t>
      </w:r>
      <w:r w:rsidR="000F73B1" w:rsidRPr="007A3C94">
        <w:rPr>
          <w:rFonts w:ascii="Times New Roman" w:hAnsi="Times New Roman"/>
          <w:sz w:val="24"/>
          <w:szCs w:val="24"/>
        </w:rPr>
        <w:t>.</w:t>
      </w:r>
      <w:r w:rsidRPr="007A3C94">
        <w:rPr>
          <w:rFonts w:ascii="Times New Roman" w:hAnsi="Times New Roman"/>
          <w:sz w:val="24"/>
          <w:szCs w:val="24"/>
        </w:rPr>
        <w:t xml:space="preserve"> </w:t>
      </w:r>
      <w:r w:rsidR="00A46CA7" w:rsidRPr="007A3C94">
        <w:rPr>
          <w:rFonts w:ascii="Times New Roman" w:hAnsi="Times New Roman"/>
          <w:sz w:val="24"/>
          <w:szCs w:val="24"/>
        </w:rPr>
        <w:t>M</w:t>
      </w:r>
      <w:r w:rsidR="000F73B1" w:rsidRPr="007A3C94">
        <w:rPr>
          <w:rFonts w:ascii="Times New Roman" w:hAnsi="Times New Roman"/>
          <w:sz w:val="24"/>
          <w:szCs w:val="24"/>
        </w:rPr>
        <w:t>inimize allowing</w:t>
      </w:r>
      <w:r w:rsidRPr="007A3C94">
        <w:rPr>
          <w:rFonts w:ascii="Times New Roman" w:hAnsi="Times New Roman"/>
          <w:sz w:val="24"/>
          <w:szCs w:val="24"/>
        </w:rPr>
        <w:t xml:space="preserve"> disposal</w:t>
      </w:r>
      <w:r w:rsidR="000F73B1" w:rsidRPr="007A3C94">
        <w:rPr>
          <w:rFonts w:ascii="Times New Roman" w:hAnsi="Times New Roman"/>
          <w:sz w:val="24"/>
          <w:szCs w:val="24"/>
        </w:rPr>
        <w:t xml:space="preserve"> of liquids</w:t>
      </w:r>
      <w:r w:rsidRPr="007A3C94">
        <w:rPr>
          <w:rFonts w:ascii="Times New Roman" w:hAnsi="Times New Roman"/>
          <w:sz w:val="24"/>
          <w:szCs w:val="24"/>
        </w:rPr>
        <w:t xml:space="preserve"> in our receptacles and dumpster.</w:t>
      </w:r>
    </w:p>
    <w:p w14:paraId="276DA953" w14:textId="1C2881CA" w:rsidR="00A772E2" w:rsidRPr="007A3C94" w:rsidRDefault="00A772E2" w:rsidP="00761CC9">
      <w:pPr>
        <w:pStyle w:val="ListParagraph"/>
        <w:numPr>
          <w:ilvl w:val="0"/>
          <w:numId w:val="11"/>
        </w:numPr>
        <w:rPr>
          <w:rFonts w:ascii="Times New Roman" w:hAnsi="Times New Roman"/>
          <w:sz w:val="24"/>
          <w:szCs w:val="24"/>
        </w:rPr>
      </w:pPr>
      <w:r w:rsidRPr="007A3C94">
        <w:rPr>
          <w:rFonts w:ascii="Times New Roman" w:hAnsi="Times New Roman"/>
          <w:sz w:val="24"/>
          <w:szCs w:val="24"/>
        </w:rPr>
        <w:t xml:space="preserve">Beware of dumpster capacity. </w:t>
      </w:r>
      <w:r w:rsidR="000F73B1" w:rsidRPr="007A3C94">
        <w:rPr>
          <w:rFonts w:ascii="Times New Roman" w:hAnsi="Times New Roman"/>
          <w:sz w:val="24"/>
          <w:szCs w:val="24"/>
        </w:rPr>
        <w:t>Solve capacity issues. Leaving</w:t>
      </w:r>
      <w:r w:rsidRPr="007A3C94">
        <w:rPr>
          <w:rFonts w:ascii="Times New Roman" w:hAnsi="Times New Roman"/>
          <w:sz w:val="24"/>
          <w:szCs w:val="24"/>
        </w:rPr>
        <w:t xml:space="preserve"> bags outside of dumpster is not acceptable.</w:t>
      </w:r>
    </w:p>
    <w:p w14:paraId="3505A999" w14:textId="13AB6852" w:rsidR="001631CC" w:rsidRPr="007A3C94" w:rsidRDefault="001631CC" w:rsidP="001631CC">
      <w:pPr>
        <w:pStyle w:val="Heading1"/>
        <w:rPr>
          <w:rFonts w:ascii="Times New Roman" w:hAnsi="Times New Roman"/>
          <w:sz w:val="24"/>
          <w:szCs w:val="24"/>
        </w:rPr>
      </w:pPr>
      <w:r w:rsidRPr="007A3C94">
        <w:rPr>
          <w:rFonts w:ascii="Times New Roman" w:hAnsi="Times New Roman"/>
          <w:sz w:val="24"/>
          <w:szCs w:val="24"/>
        </w:rPr>
        <w:t>3. Waste Disposal Restrictions for all waste Scheduled for the</w:t>
      </w:r>
      <w:r w:rsidR="00F15E62" w:rsidRPr="007A3C94">
        <w:rPr>
          <w:rFonts w:ascii="Times New Roman" w:hAnsi="Times New Roman"/>
          <w:sz w:val="24"/>
          <w:szCs w:val="24"/>
        </w:rPr>
        <w:t xml:space="preserve"> Summit County Landfill</w:t>
      </w:r>
      <w:r w:rsidRPr="007A3C94">
        <w:rPr>
          <w:rFonts w:ascii="Times New Roman" w:hAnsi="Times New Roman"/>
          <w:sz w:val="24"/>
          <w:szCs w:val="24"/>
        </w:rPr>
        <w:t>:</w:t>
      </w:r>
    </w:p>
    <w:p w14:paraId="35482142" w14:textId="5907E1D9" w:rsidR="001631CC" w:rsidRPr="007A3C94" w:rsidRDefault="001631CC" w:rsidP="00761CC9">
      <w:pPr>
        <w:pStyle w:val="ListParagraph"/>
        <w:numPr>
          <w:ilvl w:val="0"/>
          <w:numId w:val="8"/>
        </w:numPr>
        <w:rPr>
          <w:rFonts w:ascii="Times New Roman" w:hAnsi="Times New Roman"/>
          <w:sz w:val="24"/>
          <w:szCs w:val="24"/>
        </w:rPr>
      </w:pPr>
      <w:r w:rsidRPr="007A3C94">
        <w:rPr>
          <w:rFonts w:ascii="Times New Roman" w:hAnsi="Times New Roman"/>
          <w:sz w:val="24"/>
          <w:szCs w:val="24"/>
        </w:rPr>
        <w:t>Generally</w:t>
      </w:r>
      <w:r w:rsidR="007B1EA9" w:rsidRPr="007A3C94">
        <w:rPr>
          <w:rFonts w:ascii="Times New Roman" w:hAnsi="Times New Roman"/>
          <w:sz w:val="24"/>
          <w:szCs w:val="24"/>
        </w:rPr>
        <w:t>,</w:t>
      </w:r>
      <w:r w:rsidRPr="007A3C94">
        <w:rPr>
          <w:rFonts w:ascii="Times New Roman" w:hAnsi="Times New Roman"/>
          <w:sz w:val="24"/>
          <w:szCs w:val="24"/>
        </w:rPr>
        <w:t xml:space="preserve"> most waste generated at this property, and waste from spill and </w:t>
      </w:r>
      <w:r w:rsidR="007B1EA9" w:rsidRPr="007A3C94">
        <w:rPr>
          <w:rFonts w:ascii="Times New Roman" w:hAnsi="Times New Roman"/>
          <w:sz w:val="24"/>
          <w:szCs w:val="24"/>
        </w:rPr>
        <w:t>cleanup</w:t>
      </w:r>
      <w:r w:rsidRPr="007A3C94">
        <w:rPr>
          <w:rFonts w:ascii="Times New Roman" w:hAnsi="Times New Roman"/>
          <w:sz w:val="24"/>
          <w:szCs w:val="24"/>
        </w:rPr>
        <w:t xml:space="preserve"> operations can be disposed in our dumpsters under the conditions li</w:t>
      </w:r>
      <w:r w:rsidR="003A3146" w:rsidRPr="007A3C94">
        <w:rPr>
          <w:rFonts w:ascii="Times New Roman" w:hAnsi="Times New Roman"/>
          <w:sz w:val="24"/>
          <w:szCs w:val="24"/>
        </w:rPr>
        <w:t xml:space="preserve">sted in this SOP. Unless specific </w:t>
      </w:r>
      <w:r w:rsidRPr="007A3C94">
        <w:rPr>
          <w:rFonts w:ascii="Times New Roman" w:hAnsi="Times New Roman"/>
          <w:sz w:val="24"/>
          <w:szCs w:val="24"/>
        </w:rPr>
        <w:t>dispos</w:t>
      </w:r>
      <w:r w:rsidR="003A3146" w:rsidRPr="007A3C94">
        <w:rPr>
          <w:rFonts w:ascii="Times New Roman" w:hAnsi="Times New Roman"/>
          <w:sz w:val="24"/>
          <w:szCs w:val="24"/>
        </w:rPr>
        <w:t>al requirements are</w:t>
      </w:r>
      <w:r w:rsidRPr="007A3C94">
        <w:rPr>
          <w:rFonts w:ascii="Times New Roman" w:hAnsi="Times New Roman"/>
          <w:sz w:val="24"/>
          <w:szCs w:val="24"/>
        </w:rPr>
        <w:t xml:space="preserve"> identified by the product SDS or otherwise specified in other SOPs.</w:t>
      </w:r>
    </w:p>
    <w:p w14:paraId="3728E8E1" w14:textId="1E7015E7" w:rsidR="008461CF" w:rsidRPr="007A3C94" w:rsidRDefault="008461CF" w:rsidP="008461CF">
      <w:pPr>
        <w:pStyle w:val="ListParagraph"/>
        <w:numPr>
          <w:ilvl w:val="0"/>
          <w:numId w:val="8"/>
        </w:numPr>
        <w:rPr>
          <w:rFonts w:ascii="Times New Roman" w:hAnsi="Times New Roman"/>
          <w:sz w:val="24"/>
          <w:szCs w:val="24"/>
        </w:rPr>
      </w:pPr>
      <w:r w:rsidRPr="007A3C94">
        <w:rPr>
          <w:rFonts w:ascii="Times New Roman" w:hAnsi="Times New Roman"/>
          <w:sz w:val="24"/>
          <w:szCs w:val="24"/>
        </w:rPr>
        <w:t>Know the facility disposal requirements and restrictions. It should not be assumed that all waste disposed in collection devices will be disposed at the</w:t>
      </w:r>
      <w:r w:rsidR="00F15E62" w:rsidRPr="007A3C94">
        <w:rPr>
          <w:rFonts w:ascii="Times New Roman" w:hAnsi="Times New Roman"/>
          <w:sz w:val="24"/>
          <w:szCs w:val="24"/>
        </w:rPr>
        <w:t xml:space="preserve"> Summit County Landfill</w:t>
      </w:r>
      <w:r w:rsidRPr="007A3C94">
        <w:rPr>
          <w:rFonts w:ascii="Times New Roman" w:hAnsi="Times New Roman"/>
          <w:sz w:val="24"/>
          <w:szCs w:val="24"/>
        </w:rPr>
        <w:t>.</w:t>
      </w:r>
    </w:p>
    <w:p w14:paraId="377AC8A5" w14:textId="011C0D30" w:rsidR="008461CF" w:rsidRPr="007A3C94" w:rsidRDefault="008461CF" w:rsidP="008461CF">
      <w:pPr>
        <w:pStyle w:val="ListParagraph"/>
        <w:numPr>
          <w:ilvl w:val="0"/>
          <w:numId w:val="8"/>
        </w:numPr>
        <w:rPr>
          <w:rFonts w:ascii="Times New Roman" w:hAnsi="Times New Roman"/>
          <w:sz w:val="24"/>
          <w:szCs w:val="24"/>
        </w:rPr>
      </w:pPr>
      <w:r w:rsidRPr="007A3C94">
        <w:rPr>
          <w:rFonts w:ascii="Times New Roman" w:hAnsi="Times New Roman"/>
          <w:sz w:val="24"/>
          <w:szCs w:val="24"/>
        </w:rPr>
        <w:t xml:space="preserve">Review </w:t>
      </w:r>
      <w:r w:rsidR="00F15E62" w:rsidRPr="007A3C94">
        <w:rPr>
          <w:rFonts w:ascii="Times New Roman" w:hAnsi="Times New Roman"/>
          <w:sz w:val="24"/>
          <w:szCs w:val="24"/>
        </w:rPr>
        <w:t xml:space="preserve">Summit County Landfill </w:t>
      </w:r>
      <w:r w:rsidRPr="007A3C94">
        <w:rPr>
          <w:rFonts w:ascii="Times New Roman" w:hAnsi="Times New Roman"/>
          <w:sz w:val="24"/>
          <w:szCs w:val="24"/>
        </w:rPr>
        <w:t xml:space="preserve">regulations for additional restrictions and understand what waste is prohibited in the </w:t>
      </w:r>
      <w:r w:rsidR="00F15E62" w:rsidRPr="007A3C94">
        <w:rPr>
          <w:rFonts w:ascii="Times New Roman" w:hAnsi="Times New Roman"/>
          <w:sz w:val="24"/>
          <w:szCs w:val="24"/>
        </w:rPr>
        <w:t>Summit County Landfill</w:t>
      </w:r>
      <w:r w:rsidRPr="007A3C94">
        <w:rPr>
          <w:rFonts w:ascii="Times New Roman" w:hAnsi="Times New Roman"/>
          <w:sz w:val="24"/>
          <w:szCs w:val="24"/>
        </w:rPr>
        <w:t xml:space="preserve">. Ensure the SDS and </w:t>
      </w:r>
      <w:r w:rsidR="00F15E62" w:rsidRPr="007A3C94">
        <w:rPr>
          <w:rFonts w:ascii="Times New Roman" w:hAnsi="Times New Roman"/>
          <w:sz w:val="24"/>
          <w:szCs w:val="24"/>
        </w:rPr>
        <w:t xml:space="preserve">Summit County Landfill </w:t>
      </w:r>
      <w:r w:rsidRPr="007A3C94">
        <w:rPr>
          <w:rFonts w:ascii="Times New Roman" w:hAnsi="Times New Roman"/>
          <w:sz w:val="24"/>
          <w:szCs w:val="24"/>
        </w:rPr>
        <w:t>regulations are not contradictory.</w:t>
      </w:r>
    </w:p>
    <w:p w14:paraId="412C4DBE" w14:textId="397D18ED" w:rsidR="008461CF" w:rsidRPr="007A3C94" w:rsidRDefault="008461CF" w:rsidP="00F15E62">
      <w:pPr>
        <w:ind w:left="720"/>
      </w:pPr>
      <w:r w:rsidRPr="007A3C94">
        <w:t xml:space="preserve">Generally, the waste prohibited by the </w:t>
      </w:r>
      <w:r w:rsidR="00F15E62" w:rsidRPr="007A3C94">
        <w:t>Summit County Landfill</w:t>
      </w:r>
      <w:r w:rsidRPr="007A3C94">
        <w:t xml:space="preserve"> is</w:t>
      </w:r>
      <w:r w:rsidRPr="007A3C94">
        <w:rPr>
          <w:i/>
          <w:color w:val="0000FF"/>
        </w:rPr>
        <w:t>:</w:t>
      </w:r>
    </w:p>
    <w:p w14:paraId="5BAF3B14" w14:textId="76F5DC98" w:rsidR="008461CF" w:rsidRPr="007A3C94" w:rsidRDefault="00F15E62" w:rsidP="008461CF">
      <w:pPr>
        <w:pStyle w:val="ListParagraph"/>
        <w:numPr>
          <w:ilvl w:val="0"/>
          <w:numId w:val="10"/>
        </w:numPr>
        <w:ind w:left="1440"/>
        <w:rPr>
          <w:rFonts w:ascii="Times New Roman" w:hAnsi="Times New Roman"/>
          <w:b/>
          <w:bCs/>
          <w:sz w:val="24"/>
          <w:szCs w:val="24"/>
        </w:rPr>
      </w:pPr>
      <w:r w:rsidRPr="007A3C94">
        <w:rPr>
          <w:rFonts w:ascii="Times New Roman" w:hAnsi="Times New Roman"/>
          <w:b/>
          <w:bCs/>
          <w:sz w:val="24"/>
          <w:szCs w:val="24"/>
        </w:rPr>
        <w:t>Landfill Restrictions:</w:t>
      </w:r>
    </w:p>
    <w:p w14:paraId="53B1D846" w14:textId="46E2D980" w:rsidR="00F15E62" w:rsidRPr="007A3C94" w:rsidRDefault="00F15E62"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t>Basic loads to Summit County landfills cannot include paints, tires, batteries, liquids, fuels, oils, refrigerators, propane tanks, or e-waste. Commercial hazardous waste and commercial e-waste are also prohibited.</w:t>
      </w:r>
    </w:p>
    <w:p w14:paraId="5FD1B04E" w14:textId="18CF479A" w:rsidR="00107518" w:rsidRPr="007A3C94" w:rsidRDefault="00107518" w:rsidP="00107518">
      <w:pPr>
        <w:pStyle w:val="ListParagraph"/>
        <w:numPr>
          <w:ilvl w:val="0"/>
          <w:numId w:val="10"/>
        </w:numPr>
        <w:ind w:left="1440"/>
        <w:rPr>
          <w:rFonts w:ascii="Times New Roman" w:hAnsi="Times New Roman"/>
          <w:b/>
          <w:bCs/>
          <w:sz w:val="24"/>
          <w:szCs w:val="24"/>
        </w:rPr>
      </w:pPr>
      <w:r w:rsidRPr="007A3C94">
        <w:rPr>
          <w:rFonts w:ascii="Times New Roman" w:hAnsi="Times New Roman"/>
          <w:b/>
          <w:bCs/>
          <w:sz w:val="24"/>
          <w:szCs w:val="24"/>
        </w:rPr>
        <w:t>Materials Accepted:</w:t>
      </w:r>
    </w:p>
    <w:p w14:paraId="0225F050" w14:textId="58C4AB3F" w:rsidR="00107518" w:rsidRPr="007A3C94" w:rsidRDefault="00107518" w:rsidP="00107518">
      <w:pPr>
        <w:pStyle w:val="ListParagraph"/>
        <w:numPr>
          <w:ilvl w:val="1"/>
          <w:numId w:val="10"/>
        </w:numPr>
        <w:ind w:left="1800"/>
        <w:rPr>
          <w:rFonts w:ascii="Times New Roman" w:hAnsi="Times New Roman"/>
          <w:sz w:val="24"/>
          <w:szCs w:val="24"/>
        </w:rPr>
      </w:pPr>
      <w:hyperlink r:id="rId13" w:history="1">
        <w:r w:rsidRPr="00815E04">
          <w:rPr>
            <w:rStyle w:val="Hyperlink"/>
            <w:rFonts w:ascii="Times New Roman" w:hAnsi="Times New Roman"/>
            <w:color w:val="7F7F7F" w:themeColor="text1" w:themeTint="80"/>
            <w:sz w:val="24"/>
            <w:szCs w:val="24"/>
          </w:rPr>
          <w:t>Residential Hazardous Household Waste</w:t>
        </w:r>
      </w:hyperlink>
      <w:r w:rsidRPr="007A3C94">
        <w:rPr>
          <w:rFonts w:ascii="Times New Roman" w:hAnsi="Times New Roman"/>
          <w:sz w:val="24"/>
          <w:szCs w:val="24"/>
        </w:rPr>
        <w:t xml:space="preserve"> (available to Summit County residents only) </w:t>
      </w:r>
    </w:p>
    <w:p w14:paraId="0480DA9F" w14:textId="77777777" w:rsidR="00107518" w:rsidRPr="007A3C94" w:rsidRDefault="00107518"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t>Household Waste</w:t>
      </w:r>
    </w:p>
    <w:p w14:paraId="5E4FCA06" w14:textId="77777777" w:rsidR="00107518" w:rsidRPr="007A3C94" w:rsidRDefault="00107518"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t>Residential Green Waste</w:t>
      </w:r>
    </w:p>
    <w:p w14:paraId="360624DC" w14:textId="77777777" w:rsidR="00107518" w:rsidRPr="007A3C94" w:rsidRDefault="00107518"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lastRenderedPageBreak/>
        <w:t>Residential E-Waste</w:t>
      </w:r>
    </w:p>
    <w:p w14:paraId="24C0CA90" w14:textId="77777777" w:rsidR="00107518" w:rsidRPr="007A3C94" w:rsidRDefault="00107518"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t>Cardboard and Metal Recycling</w:t>
      </w:r>
    </w:p>
    <w:p w14:paraId="1327CA76" w14:textId="77777777" w:rsidR="00107518" w:rsidRPr="007A3C94" w:rsidRDefault="00107518"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t xml:space="preserve">Mattresses </w:t>
      </w:r>
    </w:p>
    <w:p w14:paraId="788EC3AA" w14:textId="77777777" w:rsidR="00107518" w:rsidRPr="007A3C94" w:rsidRDefault="00107518"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t xml:space="preserve">Tires </w:t>
      </w:r>
    </w:p>
    <w:p w14:paraId="71BF4582" w14:textId="6CCAD302" w:rsidR="00107518" w:rsidRPr="007A3C94" w:rsidRDefault="00107518" w:rsidP="00107518">
      <w:pPr>
        <w:pStyle w:val="ListParagraph"/>
        <w:numPr>
          <w:ilvl w:val="0"/>
          <w:numId w:val="10"/>
        </w:numPr>
        <w:ind w:left="1440"/>
        <w:rPr>
          <w:rFonts w:ascii="Times New Roman" w:hAnsi="Times New Roman"/>
          <w:b/>
          <w:bCs/>
          <w:sz w:val="24"/>
          <w:szCs w:val="24"/>
        </w:rPr>
      </w:pPr>
      <w:r w:rsidRPr="007A3C94">
        <w:rPr>
          <w:rFonts w:ascii="Times New Roman" w:hAnsi="Times New Roman"/>
          <w:b/>
          <w:bCs/>
          <w:sz w:val="24"/>
          <w:szCs w:val="24"/>
        </w:rPr>
        <w:t>Materials NOT Accepted:</w:t>
      </w:r>
    </w:p>
    <w:p w14:paraId="0DEA05D3" w14:textId="77777777" w:rsidR="00107518" w:rsidRPr="007A3C94" w:rsidRDefault="00107518"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t>Commercial Hazardous Waste</w:t>
      </w:r>
    </w:p>
    <w:p w14:paraId="65EE297F" w14:textId="77777777" w:rsidR="00107518" w:rsidRPr="007A3C94" w:rsidRDefault="00107518"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t>Commercial Construction &amp; Demolition</w:t>
      </w:r>
    </w:p>
    <w:p w14:paraId="148C2770" w14:textId="7CBACFAA" w:rsidR="00107518" w:rsidRPr="007A3C94" w:rsidRDefault="00107518"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t>Commercial Green Waste</w:t>
      </w:r>
    </w:p>
    <w:p w14:paraId="6C7A4BEC" w14:textId="1A9A0C42" w:rsidR="008461CF" w:rsidRPr="007A3C94" w:rsidRDefault="00F15E62" w:rsidP="008461CF">
      <w:pPr>
        <w:pStyle w:val="ListParagraph"/>
        <w:numPr>
          <w:ilvl w:val="0"/>
          <w:numId w:val="10"/>
        </w:numPr>
        <w:ind w:left="1440"/>
        <w:rPr>
          <w:rFonts w:ascii="Times New Roman" w:hAnsi="Times New Roman"/>
          <w:b/>
          <w:bCs/>
          <w:sz w:val="24"/>
          <w:szCs w:val="24"/>
        </w:rPr>
      </w:pPr>
      <w:r w:rsidRPr="007A3C94">
        <w:rPr>
          <w:rFonts w:ascii="Times New Roman" w:hAnsi="Times New Roman"/>
          <w:b/>
          <w:bCs/>
          <w:sz w:val="24"/>
          <w:szCs w:val="24"/>
        </w:rPr>
        <w:t>Dumpster Restrictions:</w:t>
      </w:r>
    </w:p>
    <w:p w14:paraId="5EFF75A3" w14:textId="4187B2BE" w:rsidR="00F15E62" w:rsidRPr="007A3C94" w:rsidRDefault="00F15E62"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t>It is illegal to dump flammable materials, non-recyclable materials, or other items in Summit County dumpsters. It is also illegal to enter, scavenge from, or remove items from dumpsters.</w:t>
      </w:r>
    </w:p>
    <w:p w14:paraId="2ABF9EE3" w14:textId="767168E7" w:rsidR="008461CF" w:rsidRPr="007A3C94" w:rsidRDefault="00107518" w:rsidP="008461CF">
      <w:pPr>
        <w:pStyle w:val="ListParagraph"/>
        <w:numPr>
          <w:ilvl w:val="0"/>
          <w:numId w:val="10"/>
        </w:numPr>
        <w:ind w:left="1440"/>
        <w:rPr>
          <w:rFonts w:ascii="Times New Roman" w:hAnsi="Times New Roman"/>
          <w:b/>
          <w:bCs/>
          <w:sz w:val="24"/>
          <w:szCs w:val="24"/>
        </w:rPr>
      </w:pPr>
      <w:r w:rsidRPr="007A3C94">
        <w:rPr>
          <w:rFonts w:ascii="Times New Roman" w:hAnsi="Times New Roman"/>
          <w:b/>
          <w:bCs/>
          <w:sz w:val="24"/>
          <w:szCs w:val="24"/>
        </w:rPr>
        <w:t>Hazardous Waste Disposal:</w:t>
      </w:r>
    </w:p>
    <w:p w14:paraId="143F3193" w14:textId="3691C3D2" w:rsidR="008461CF" w:rsidRPr="007A3C94" w:rsidRDefault="00107518"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t>Household hazardous waste, such as paint, stain, fertilizer, pesticides, cleansers, solvents, and flammable liquids, can be disposed of safely at the Summit County Resource Allocation Park (SCRAP).</w:t>
      </w:r>
    </w:p>
    <w:p w14:paraId="25B45C1F" w14:textId="77D26D16" w:rsidR="00107518" w:rsidRPr="007A3C94" w:rsidRDefault="00107518" w:rsidP="008461CF">
      <w:pPr>
        <w:pStyle w:val="ListParagraph"/>
        <w:numPr>
          <w:ilvl w:val="0"/>
          <w:numId w:val="10"/>
        </w:numPr>
        <w:ind w:left="1440"/>
        <w:rPr>
          <w:rFonts w:ascii="Times New Roman" w:hAnsi="Times New Roman"/>
          <w:b/>
          <w:bCs/>
          <w:sz w:val="24"/>
          <w:szCs w:val="24"/>
        </w:rPr>
      </w:pPr>
      <w:r w:rsidRPr="007A3C94">
        <w:rPr>
          <w:rFonts w:ascii="Times New Roman" w:hAnsi="Times New Roman"/>
          <w:b/>
          <w:bCs/>
          <w:sz w:val="24"/>
          <w:szCs w:val="24"/>
        </w:rPr>
        <w:t>Hazardous waste disposal outside of Summit County:</w:t>
      </w:r>
    </w:p>
    <w:p w14:paraId="575D9657" w14:textId="3C8D8756" w:rsidR="008461CF" w:rsidRPr="007A3C94" w:rsidRDefault="008461CF"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t xml:space="preserve"> </w:t>
      </w:r>
      <w:r w:rsidR="00107518" w:rsidRPr="007A3C94">
        <w:rPr>
          <w:rFonts w:ascii="Times New Roman" w:hAnsi="Times New Roman"/>
          <w:sz w:val="24"/>
          <w:szCs w:val="24"/>
        </w:rPr>
        <w:t>Household hazardous waste must be disposed of within the county where it is generated.</w:t>
      </w:r>
    </w:p>
    <w:p w14:paraId="3C5D5B73" w14:textId="5EAFD8E8" w:rsidR="008461CF" w:rsidRPr="007A3C94" w:rsidRDefault="00107518" w:rsidP="008461CF">
      <w:pPr>
        <w:pStyle w:val="ListParagraph"/>
        <w:numPr>
          <w:ilvl w:val="0"/>
          <w:numId w:val="10"/>
        </w:numPr>
        <w:ind w:left="1440"/>
        <w:rPr>
          <w:rFonts w:ascii="Times New Roman" w:hAnsi="Times New Roman"/>
          <w:b/>
          <w:bCs/>
          <w:sz w:val="24"/>
          <w:szCs w:val="24"/>
        </w:rPr>
      </w:pPr>
      <w:r w:rsidRPr="007A3C94">
        <w:rPr>
          <w:rFonts w:ascii="Times New Roman" w:hAnsi="Times New Roman"/>
          <w:b/>
          <w:bCs/>
          <w:sz w:val="24"/>
          <w:szCs w:val="24"/>
        </w:rPr>
        <w:t>Trash cart lid closure:</w:t>
      </w:r>
    </w:p>
    <w:p w14:paraId="3F67C89A" w14:textId="03C9CB8D" w:rsidR="00107518" w:rsidRPr="007A3C94" w:rsidRDefault="00107518" w:rsidP="00107518">
      <w:pPr>
        <w:pStyle w:val="ListParagraph"/>
        <w:numPr>
          <w:ilvl w:val="1"/>
          <w:numId w:val="10"/>
        </w:numPr>
        <w:ind w:left="1800"/>
        <w:rPr>
          <w:rFonts w:ascii="Times New Roman" w:hAnsi="Times New Roman"/>
          <w:sz w:val="24"/>
          <w:szCs w:val="24"/>
        </w:rPr>
      </w:pPr>
      <w:r w:rsidRPr="007A3C94">
        <w:rPr>
          <w:rFonts w:ascii="Times New Roman" w:hAnsi="Times New Roman"/>
          <w:sz w:val="24"/>
          <w:szCs w:val="24"/>
        </w:rPr>
        <w:t>Trash cart lids must close fully when placed at the curb.</w:t>
      </w:r>
    </w:p>
    <w:p w14:paraId="786A8566" w14:textId="5AA20E65" w:rsidR="00107518" w:rsidRPr="007A3C94" w:rsidRDefault="00107518" w:rsidP="00107518">
      <w:pPr>
        <w:pStyle w:val="ListParagraph"/>
        <w:numPr>
          <w:ilvl w:val="0"/>
          <w:numId w:val="10"/>
        </w:numPr>
        <w:ind w:left="1440"/>
        <w:rPr>
          <w:rFonts w:ascii="Times New Roman" w:hAnsi="Times New Roman"/>
          <w:b/>
          <w:bCs/>
          <w:sz w:val="24"/>
          <w:szCs w:val="24"/>
        </w:rPr>
      </w:pPr>
      <w:r w:rsidRPr="007A3C94">
        <w:rPr>
          <w:rFonts w:ascii="Times New Roman" w:hAnsi="Times New Roman"/>
          <w:b/>
          <w:bCs/>
          <w:sz w:val="24"/>
          <w:szCs w:val="24"/>
        </w:rPr>
        <w:t>Trash collection:</w:t>
      </w:r>
    </w:p>
    <w:p w14:paraId="56BB0A93" w14:textId="2393D9AC" w:rsidR="00214FF9" w:rsidRPr="007A3C94" w:rsidRDefault="00214FF9" w:rsidP="00214FF9">
      <w:pPr>
        <w:pStyle w:val="ListParagraph"/>
        <w:numPr>
          <w:ilvl w:val="0"/>
          <w:numId w:val="10"/>
        </w:numPr>
        <w:rPr>
          <w:rFonts w:ascii="Times New Roman" w:hAnsi="Times New Roman"/>
          <w:b/>
          <w:bCs/>
          <w:sz w:val="24"/>
          <w:szCs w:val="24"/>
        </w:rPr>
      </w:pPr>
      <w:r w:rsidRPr="007A3C94">
        <w:rPr>
          <w:rFonts w:ascii="Times New Roman" w:hAnsi="Times New Roman"/>
          <w:b/>
          <w:bCs/>
          <w:sz w:val="24"/>
          <w:szCs w:val="24"/>
        </w:rPr>
        <w:t xml:space="preserve">PHYSICAL ADDRESS: </w:t>
      </w:r>
    </w:p>
    <w:p w14:paraId="4B1C7F68" w14:textId="3743C9E5" w:rsidR="00214FF9" w:rsidRPr="007A3C94" w:rsidRDefault="00214FF9" w:rsidP="00214FF9">
      <w:pPr>
        <w:pStyle w:val="ListParagraph"/>
        <w:ind w:left="1800"/>
        <w:rPr>
          <w:rFonts w:ascii="Times New Roman" w:hAnsi="Times New Roman"/>
          <w:sz w:val="24"/>
          <w:szCs w:val="24"/>
        </w:rPr>
      </w:pPr>
      <w:r w:rsidRPr="007A3C94">
        <w:rPr>
          <w:rFonts w:ascii="Times New Roman" w:hAnsi="Times New Roman"/>
          <w:sz w:val="24"/>
          <w:szCs w:val="24"/>
        </w:rPr>
        <w:t>6550 West Three Mile Canyon Road</w:t>
      </w:r>
    </w:p>
    <w:p w14:paraId="1F50A7D4" w14:textId="77777777" w:rsidR="00214FF9" w:rsidRPr="007A3C94" w:rsidRDefault="00214FF9" w:rsidP="00214FF9">
      <w:pPr>
        <w:pStyle w:val="ListParagraph"/>
        <w:ind w:left="1800"/>
        <w:rPr>
          <w:rFonts w:ascii="Times New Roman" w:hAnsi="Times New Roman"/>
          <w:sz w:val="24"/>
          <w:szCs w:val="24"/>
        </w:rPr>
      </w:pPr>
      <w:r w:rsidRPr="007A3C94">
        <w:rPr>
          <w:rFonts w:ascii="Times New Roman" w:hAnsi="Times New Roman"/>
          <w:sz w:val="24"/>
          <w:szCs w:val="24"/>
        </w:rPr>
        <w:t>Coalville, UT 84017</w:t>
      </w:r>
    </w:p>
    <w:p w14:paraId="57B5FA16" w14:textId="77777777" w:rsidR="00214FF9" w:rsidRPr="007A3C94" w:rsidRDefault="00214FF9" w:rsidP="00214FF9">
      <w:pPr>
        <w:pStyle w:val="ListParagraph"/>
        <w:ind w:left="1800"/>
        <w:rPr>
          <w:rFonts w:ascii="Times New Roman" w:hAnsi="Times New Roman"/>
          <w:b/>
          <w:bCs/>
          <w:sz w:val="24"/>
          <w:szCs w:val="24"/>
        </w:rPr>
      </w:pPr>
    </w:p>
    <w:p w14:paraId="16BE6CBB" w14:textId="612C3954" w:rsidR="00214FF9" w:rsidRPr="007A3C94" w:rsidRDefault="00214FF9" w:rsidP="00214FF9">
      <w:pPr>
        <w:pStyle w:val="ListParagraph"/>
        <w:numPr>
          <w:ilvl w:val="0"/>
          <w:numId w:val="10"/>
        </w:numPr>
        <w:rPr>
          <w:rFonts w:ascii="Times New Roman" w:hAnsi="Times New Roman"/>
          <w:b/>
          <w:bCs/>
          <w:sz w:val="24"/>
          <w:szCs w:val="24"/>
        </w:rPr>
      </w:pPr>
      <w:r w:rsidRPr="007A3C94">
        <w:rPr>
          <w:rFonts w:ascii="Times New Roman" w:hAnsi="Times New Roman"/>
          <w:b/>
          <w:bCs/>
          <w:sz w:val="24"/>
          <w:szCs w:val="24"/>
        </w:rPr>
        <w:t xml:space="preserve">MAILING ADDRESS: </w:t>
      </w:r>
    </w:p>
    <w:p w14:paraId="09A24E90" w14:textId="53D184A0" w:rsidR="00214FF9" w:rsidRPr="007A3C94" w:rsidRDefault="00214FF9" w:rsidP="00214FF9">
      <w:pPr>
        <w:pStyle w:val="ListParagraph"/>
        <w:ind w:left="1800"/>
        <w:rPr>
          <w:rFonts w:ascii="Times New Roman" w:hAnsi="Times New Roman"/>
          <w:sz w:val="24"/>
          <w:szCs w:val="24"/>
        </w:rPr>
      </w:pPr>
      <w:r w:rsidRPr="007A3C94">
        <w:rPr>
          <w:rFonts w:ascii="Times New Roman" w:hAnsi="Times New Roman"/>
          <w:sz w:val="24"/>
          <w:szCs w:val="24"/>
        </w:rPr>
        <w:t>1755 S. Hoytsville Road</w:t>
      </w:r>
    </w:p>
    <w:p w14:paraId="32AC9519" w14:textId="77777777" w:rsidR="00214FF9" w:rsidRPr="007A3C94" w:rsidRDefault="00214FF9" w:rsidP="00214FF9">
      <w:pPr>
        <w:pStyle w:val="ListParagraph"/>
        <w:ind w:left="1800"/>
        <w:rPr>
          <w:rFonts w:ascii="Times New Roman" w:hAnsi="Times New Roman"/>
          <w:sz w:val="24"/>
          <w:szCs w:val="24"/>
        </w:rPr>
      </w:pPr>
      <w:r w:rsidRPr="007A3C94">
        <w:rPr>
          <w:rFonts w:ascii="Times New Roman" w:hAnsi="Times New Roman"/>
          <w:sz w:val="24"/>
          <w:szCs w:val="24"/>
        </w:rPr>
        <w:t>Coalville, UT 84017</w:t>
      </w:r>
    </w:p>
    <w:p w14:paraId="35BBC907" w14:textId="77777777" w:rsidR="00214FF9" w:rsidRPr="007A3C94" w:rsidRDefault="00214FF9" w:rsidP="00214FF9">
      <w:pPr>
        <w:pStyle w:val="ListParagraph"/>
        <w:ind w:left="1800"/>
        <w:rPr>
          <w:rFonts w:ascii="Times New Roman" w:hAnsi="Times New Roman"/>
          <w:b/>
          <w:bCs/>
          <w:sz w:val="24"/>
          <w:szCs w:val="24"/>
        </w:rPr>
      </w:pPr>
    </w:p>
    <w:p w14:paraId="46000FDE" w14:textId="44BD9C2B" w:rsidR="00214FF9" w:rsidRPr="007A3C94" w:rsidRDefault="00214FF9" w:rsidP="00214FF9">
      <w:pPr>
        <w:pStyle w:val="ListParagraph"/>
        <w:numPr>
          <w:ilvl w:val="0"/>
          <w:numId w:val="10"/>
        </w:numPr>
        <w:rPr>
          <w:rFonts w:ascii="Times New Roman" w:hAnsi="Times New Roman"/>
          <w:b/>
          <w:bCs/>
          <w:sz w:val="24"/>
          <w:szCs w:val="24"/>
        </w:rPr>
      </w:pPr>
      <w:r w:rsidRPr="007A3C94">
        <w:rPr>
          <w:rFonts w:ascii="Times New Roman" w:hAnsi="Times New Roman"/>
          <w:b/>
          <w:bCs/>
          <w:sz w:val="24"/>
          <w:szCs w:val="24"/>
        </w:rPr>
        <w:t xml:space="preserve">CONTACT INFO: </w:t>
      </w:r>
    </w:p>
    <w:p w14:paraId="02B02849" w14:textId="3F1958C7" w:rsidR="00214FF9" w:rsidRPr="007A3C94" w:rsidRDefault="00214FF9" w:rsidP="00214FF9">
      <w:pPr>
        <w:pStyle w:val="ListParagraph"/>
        <w:ind w:left="1800"/>
        <w:rPr>
          <w:rFonts w:ascii="Times New Roman" w:hAnsi="Times New Roman"/>
          <w:sz w:val="24"/>
          <w:szCs w:val="24"/>
        </w:rPr>
      </w:pPr>
      <w:r w:rsidRPr="007A3C94">
        <w:rPr>
          <w:rFonts w:ascii="Times New Roman" w:hAnsi="Times New Roman"/>
          <w:sz w:val="24"/>
          <w:szCs w:val="24"/>
        </w:rPr>
        <w:t>(435) 336-5297</w:t>
      </w:r>
    </w:p>
    <w:p w14:paraId="5C8423B7" w14:textId="77777777" w:rsidR="00214FF9" w:rsidRPr="007A3C94" w:rsidRDefault="00214FF9" w:rsidP="00214FF9">
      <w:pPr>
        <w:pStyle w:val="ListParagraph"/>
        <w:ind w:left="1800"/>
        <w:rPr>
          <w:rFonts w:ascii="Times New Roman" w:hAnsi="Times New Roman"/>
          <w:b/>
          <w:bCs/>
          <w:sz w:val="24"/>
          <w:szCs w:val="24"/>
        </w:rPr>
      </w:pPr>
    </w:p>
    <w:p w14:paraId="0056D0A3" w14:textId="4103DF34" w:rsidR="00214FF9" w:rsidRPr="007A3C94" w:rsidRDefault="00214FF9" w:rsidP="00214FF9">
      <w:pPr>
        <w:pStyle w:val="ListParagraph"/>
        <w:numPr>
          <w:ilvl w:val="0"/>
          <w:numId w:val="10"/>
        </w:numPr>
        <w:rPr>
          <w:rFonts w:ascii="Times New Roman" w:hAnsi="Times New Roman"/>
          <w:b/>
          <w:bCs/>
          <w:sz w:val="24"/>
          <w:szCs w:val="24"/>
        </w:rPr>
      </w:pPr>
      <w:r w:rsidRPr="007A3C94">
        <w:rPr>
          <w:rFonts w:ascii="Times New Roman" w:hAnsi="Times New Roman"/>
          <w:b/>
          <w:bCs/>
          <w:sz w:val="24"/>
          <w:szCs w:val="24"/>
        </w:rPr>
        <w:t xml:space="preserve">HOURS OF OPERATION: </w:t>
      </w:r>
    </w:p>
    <w:p w14:paraId="22BE63DA" w14:textId="060A7C84" w:rsidR="00214FF9" w:rsidRPr="007A3C94" w:rsidRDefault="00214FF9" w:rsidP="00214FF9">
      <w:pPr>
        <w:pStyle w:val="ListParagraph"/>
        <w:ind w:left="1800"/>
        <w:rPr>
          <w:rFonts w:ascii="Times New Roman" w:hAnsi="Times New Roman"/>
          <w:sz w:val="24"/>
          <w:szCs w:val="24"/>
        </w:rPr>
      </w:pPr>
      <w:r w:rsidRPr="007A3C94">
        <w:rPr>
          <w:rFonts w:ascii="Times New Roman" w:hAnsi="Times New Roman"/>
          <w:sz w:val="24"/>
          <w:szCs w:val="24"/>
        </w:rPr>
        <w:t xml:space="preserve">Monday-Saturday from 7:00 AM - 5:30 PM </w:t>
      </w:r>
    </w:p>
    <w:p w14:paraId="7821AB94" w14:textId="7D2C2AE1" w:rsidR="001631CC" w:rsidRPr="007A3C94" w:rsidRDefault="00214FF9" w:rsidP="00214FF9">
      <w:pPr>
        <w:pStyle w:val="ListParagraph"/>
        <w:ind w:left="1800"/>
        <w:rPr>
          <w:rFonts w:ascii="Times New Roman" w:hAnsi="Times New Roman"/>
          <w:sz w:val="24"/>
          <w:szCs w:val="24"/>
        </w:rPr>
      </w:pPr>
      <w:r w:rsidRPr="007A3C94">
        <w:rPr>
          <w:rFonts w:ascii="Times New Roman" w:hAnsi="Times New Roman"/>
          <w:sz w:val="24"/>
          <w:szCs w:val="24"/>
        </w:rPr>
        <w:t>Closed New Years, Fourth of July, Thanksgiving, and Christmas</w:t>
      </w:r>
    </w:p>
    <w:p w14:paraId="4F1E8A26" w14:textId="6CAD02B1" w:rsidR="001631CC" w:rsidRPr="007A3C94" w:rsidRDefault="008461CF" w:rsidP="001631CC">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4</w:t>
      </w:r>
      <w:r w:rsidR="001631CC" w:rsidRPr="007A3C94">
        <w:rPr>
          <w:rFonts w:ascii="Times New Roman" w:hAnsi="Times New Roman"/>
          <w:sz w:val="24"/>
          <w:szCs w:val="24"/>
        </w:rPr>
        <w:t>. Training:</w:t>
      </w:r>
    </w:p>
    <w:p w14:paraId="61A6C59E" w14:textId="77777777" w:rsidR="001631CC" w:rsidRPr="007A3C94" w:rsidRDefault="001631CC" w:rsidP="00761CC9">
      <w:pPr>
        <w:pStyle w:val="ListParagraph"/>
        <w:numPr>
          <w:ilvl w:val="0"/>
          <w:numId w:val="9"/>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Annually and at hire</w:t>
      </w:r>
    </w:p>
    <w:p w14:paraId="55F83B3A" w14:textId="77777777" w:rsidR="000F73B1" w:rsidRPr="007A3C94" w:rsidRDefault="000F73B1" w:rsidP="00761CC9">
      <w:pPr>
        <w:pStyle w:val="ListParagraph"/>
        <w:numPr>
          <w:ilvl w:val="0"/>
          <w:numId w:val="9"/>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Inform staff and service contractors when incorrect SOP implementation is observed.</w:t>
      </w:r>
    </w:p>
    <w:p w14:paraId="707AC8B5" w14:textId="77777777" w:rsidR="00117304" w:rsidRPr="007A3C94" w:rsidRDefault="006F395F" w:rsidP="00117304">
      <w:pPr>
        <w:rPr>
          <w:b/>
          <w:sz w:val="28"/>
          <w:szCs w:val="28"/>
        </w:rPr>
      </w:pPr>
      <w:r w:rsidRPr="007A3C94">
        <w:rPr>
          <w:b/>
          <w:sz w:val="28"/>
          <w:szCs w:val="28"/>
        </w:rPr>
        <w:lastRenderedPageBreak/>
        <w:t>Flood and Water Quality System</w:t>
      </w:r>
    </w:p>
    <w:p w14:paraId="3172AB7C" w14:textId="77777777" w:rsidR="00117304" w:rsidRPr="007A3C94" w:rsidRDefault="00117304" w:rsidP="00117304"/>
    <w:p w14:paraId="172984E6" w14:textId="77777777" w:rsidR="00117304" w:rsidRPr="007A3C94" w:rsidRDefault="00117304" w:rsidP="00117304">
      <w:r w:rsidRPr="007A3C94">
        <w:t>General:</w:t>
      </w:r>
    </w:p>
    <w:p w14:paraId="2EDC1EA8" w14:textId="566E6957" w:rsidR="00117304" w:rsidRPr="007A3C94" w:rsidRDefault="00117304" w:rsidP="00FA26E7">
      <w:pPr>
        <w:pStyle w:val="text"/>
        <w:spacing w:after="0"/>
        <w:jc w:val="left"/>
        <w:rPr>
          <w:b/>
          <w:szCs w:val="24"/>
        </w:rPr>
      </w:pPr>
      <w:r w:rsidRPr="007A3C94">
        <w:rPr>
          <w:szCs w:val="24"/>
        </w:rPr>
        <w:t>These SOPs are not expected to cover all necessary procedure actions. Operators are allowed to adapt SOPs to unique site conditions in good judgment when it is necessary for safety, and the proper, and effective containment of pollutants. However, any changes of routine operations must be amended in these SOPs.</w:t>
      </w:r>
    </w:p>
    <w:p w14:paraId="4D90E839" w14:textId="77777777" w:rsidR="00117304" w:rsidRPr="007A3C94" w:rsidRDefault="00117304" w:rsidP="00117304">
      <w:pPr>
        <w:pStyle w:val="text"/>
        <w:spacing w:after="0"/>
        <w:rPr>
          <w:szCs w:val="24"/>
        </w:rPr>
      </w:pPr>
    </w:p>
    <w:p w14:paraId="4B29C0B4" w14:textId="77777777" w:rsidR="00AB32EF" w:rsidRPr="007A3C94" w:rsidRDefault="00173A05" w:rsidP="00117304">
      <w:pPr>
        <w:pStyle w:val="Heading1"/>
        <w:rPr>
          <w:rFonts w:ascii="Times New Roman" w:hAnsi="Times New Roman"/>
          <w:sz w:val="24"/>
          <w:szCs w:val="24"/>
        </w:rPr>
      </w:pPr>
      <w:r w:rsidRPr="007A3C94">
        <w:rPr>
          <w:rFonts w:ascii="Times New Roman" w:hAnsi="Times New Roman"/>
          <w:sz w:val="24"/>
          <w:szCs w:val="24"/>
        </w:rPr>
        <w:t>1</w:t>
      </w:r>
      <w:r w:rsidR="00117304" w:rsidRPr="007A3C94">
        <w:rPr>
          <w:rFonts w:ascii="Times New Roman" w:hAnsi="Times New Roman"/>
          <w:sz w:val="24"/>
          <w:szCs w:val="24"/>
        </w:rPr>
        <w:t xml:space="preserve">. </w:t>
      </w:r>
      <w:r w:rsidR="00314CE0" w:rsidRPr="007A3C94">
        <w:rPr>
          <w:rFonts w:ascii="Times New Roman" w:hAnsi="Times New Roman"/>
          <w:sz w:val="24"/>
          <w:szCs w:val="24"/>
        </w:rPr>
        <w:t>Purpose</w:t>
      </w:r>
      <w:r w:rsidR="00AB32EF" w:rsidRPr="007A3C94">
        <w:rPr>
          <w:rFonts w:ascii="Times New Roman" w:hAnsi="Times New Roman"/>
          <w:sz w:val="24"/>
          <w:szCs w:val="24"/>
        </w:rPr>
        <w:t>:</w:t>
      </w:r>
    </w:p>
    <w:p w14:paraId="1BD285BF" w14:textId="64CC0658" w:rsidR="00314CE0" w:rsidRPr="007A3C94" w:rsidRDefault="002013D2" w:rsidP="00761CC9">
      <w:pPr>
        <w:pStyle w:val="ListParagraph"/>
        <w:numPr>
          <w:ilvl w:val="0"/>
          <w:numId w:val="33"/>
        </w:numPr>
        <w:rPr>
          <w:rFonts w:ascii="Times New Roman" w:hAnsi="Times New Roman"/>
          <w:sz w:val="24"/>
          <w:szCs w:val="24"/>
        </w:rPr>
      </w:pPr>
      <w:bookmarkStart w:id="22" w:name="_Hlk149828498"/>
      <w:bookmarkStart w:id="23" w:name="_Hlk149827642"/>
      <w:r w:rsidRPr="007A3C94">
        <w:rPr>
          <w:rFonts w:ascii="Times New Roman" w:hAnsi="Times New Roman"/>
          <w:sz w:val="24"/>
          <w:szCs w:val="24"/>
        </w:rPr>
        <w:t>Our</w:t>
      </w:r>
      <w:r w:rsidR="00314CE0" w:rsidRPr="007A3C94">
        <w:rPr>
          <w:rFonts w:ascii="Times New Roman" w:hAnsi="Times New Roman"/>
          <w:sz w:val="24"/>
          <w:szCs w:val="24"/>
        </w:rPr>
        <w:t xml:space="preserve"> </w:t>
      </w:r>
      <w:r w:rsidR="00382A31" w:rsidRPr="007A3C94">
        <w:rPr>
          <w:rFonts w:ascii="Times New Roman" w:hAnsi="Times New Roman"/>
          <w:sz w:val="24"/>
          <w:szCs w:val="24"/>
        </w:rPr>
        <w:t>flood and water quality</w:t>
      </w:r>
      <w:r w:rsidR="00314CE0" w:rsidRPr="007A3C94">
        <w:rPr>
          <w:rFonts w:ascii="Times New Roman" w:hAnsi="Times New Roman"/>
          <w:sz w:val="24"/>
          <w:szCs w:val="24"/>
        </w:rPr>
        <w:t xml:space="preserve"> system</w:t>
      </w:r>
      <w:r w:rsidR="006342D2" w:rsidRPr="007A3C94">
        <w:rPr>
          <w:rFonts w:ascii="Times New Roman" w:hAnsi="Times New Roman"/>
          <w:sz w:val="24"/>
          <w:szCs w:val="24"/>
        </w:rPr>
        <w:t xml:space="preserve"> will</w:t>
      </w:r>
      <w:r w:rsidR="00314CE0" w:rsidRPr="007A3C94">
        <w:rPr>
          <w:rFonts w:ascii="Times New Roman" w:hAnsi="Times New Roman"/>
          <w:sz w:val="24"/>
          <w:szCs w:val="24"/>
        </w:rPr>
        <w:t xml:space="preserve"> </w:t>
      </w:r>
      <w:r w:rsidRPr="007A3C94">
        <w:rPr>
          <w:rFonts w:ascii="Times New Roman" w:hAnsi="Times New Roman"/>
          <w:sz w:val="24"/>
          <w:szCs w:val="24"/>
        </w:rPr>
        <w:t>collect anything we l</w:t>
      </w:r>
      <w:r w:rsidR="006342D2" w:rsidRPr="007A3C94">
        <w:rPr>
          <w:rFonts w:ascii="Times New Roman" w:hAnsi="Times New Roman"/>
          <w:sz w:val="24"/>
          <w:szCs w:val="24"/>
        </w:rPr>
        <w:t xml:space="preserve">eave in the way of runoff which </w:t>
      </w:r>
      <w:r w:rsidR="007B1EA9" w:rsidRPr="007A3C94">
        <w:rPr>
          <w:rFonts w:ascii="Times New Roman" w:hAnsi="Times New Roman"/>
          <w:sz w:val="24"/>
          <w:szCs w:val="24"/>
        </w:rPr>
        <w:t>will fill in our low impact drainage system, retention/detention storage, manufactured treatment device and underground retention/detention infiltration system increasing our maintenance cost. Removing these debris after they have washed to our flood and water quality system is very expensive.</w:t>
      </w:r>
      <w:bookmarkEnd w:id="22"/>
      <w:r w:rsidR="00314CE0" w:rsidRPr="007A3C94">
        <w:rPr>
          <w:rFonts w:ascii="Times New Roman" w:hAnsi="Times New Roman"/>
          <w:sz w:val="24"/>
          <w:szCs w:val="24"/>
        </w:rPr>
        <w:t xml:space="preserve">  </w:t>
      </w:r>
    </w:p>
    <w:p w14:paraId="7661A762" w14:textId="2A2869D8" w:rsidR="00314CE0" w:rsidRPr="007A3C94" w:rsidRDefault="00314CE0" w:rsidP="00761CC9">
      <w:pPr>
        <w:pStyle w:val="ListParagraph"/>
        <w:numPr>
          <w:ilvl w:val="0"/>
          <w:numId w:val="33"/>
        </w:numPr>
        <w:rPr>
          <w:rFonts w:ascii="Times New Roman" w:hAnsi="Times New Roman"/>
          <w:sz w:val="24"/>
          <w:szCs w:val="24"/>
        </w:rPr>
      </w:pPr>
      <w:r w:rsidRPr="007A3C94">
        <w:rPr>
          <w:rFonts w:ascii="Times New Roman" w:hAnsi="Times New Roman"/>
          <w:sz w:val="24"/>
          <w:szCs w:val="24"/>
        </w:rPr>
        <w:t>Any liquids or dissolved pollutants can increase the risk for contaminating groundwater for which we are responsible.</w:t>
      </w:r>
    </w:p>
    <w:p w14:paraId="1529FDFD" w14:textId="3FF59A71" w:rsidR="007B1EA9" w:rsidRPr="007A3C94" w:rsidRDefault="00314CE0" w:rsidP="00761CC9">
      <w:pPr>
        <w:pStyle w:val="ListParagraph"/>
        <w:numPr>
          <w:ilvl w:val="0"/>
          <w:numId w:val="33"/>
        </w:numPr>
        <w:rPr>
          <w:rFonts w:ascii="Times New Roman" w:hAnsi="Times New Roman"/>
          <w:sz w:val="24"/>
          <w:szCs w:val="24"/>
        </w:rPr>
      </w:pPr>
      <w:r w:rsidRPr="007A3C94">
        <w:rPr>
          <w:rFonts w:ascii="Times New Roman" w:hAnsi="Times New Roman"/>
          <w:sz w:val="24"/>
          <w:szCs w:val="24"/>
        </w:rPr>
        <w:t>During very intense storm events pollutants in e</w:t>
      </w:r>
      <w:r w:rsidR="006342D2" w:rsidRPr="007A3C94">
        <w:rPr>
          <w:rFonts w:ascii="Times New Roman" w:hAnsi="Times New Roman"/>
          <w:sz w:val="24"/>
          <w:szCs w:val="24"/>
        </w:rPr>
        <w:t>xcess runoff can</w:t>
      </w:r>
      <w:r w:rsidRPr="007A3C94">
        <w:rPr>
          <w:rFonts w:ascii="Times New Roman" w:hAnsi="Times New Roman"/>
          <w:sz w:val="24"/>
          <w:szCs w:val="24"/>
        </w:rPr>
        <w:t xml:space="preserve"> bypass our system increasing risk of contaminating groundwater and </w:t>
      </w:r>
      <w:r w:rsidR="00214FF9" w:rsidRPr="007A3C94">
        <w:rPr>
          <w:rFonts w:ascii="Times New Roman" w:hAnsi="Times New Roman"/>
          <w:sz w:val="24"/>
          <w:szCs w:val="24"/>
        </w:rPr>
        <w:t>Silver Creek or McLeod Creek</w:t>
      </w:r>
      <w:bookmarkEnd w:id="23"/>
      <w:r w:rsidR="00214FF9" w:rsidRPr="007A3C94">
        <w:rPr>
          <w:rFonts w:ascii="Times New Roman" w:hAnsi="Times New Roman"/>
          <w:sz w:val="24"/>
          <w:szCs w:val="24"/>
        </w:rPr>
        <w:t>.</w:t>
      </w:r>
    </w:p>
    <w:p w14:paraId="1B5F40E2" w14:textId="599E7294" w:rsidR="00AB32EF" w:rsidRPr="007A3C94" w:rsidRDefault="00AB32EF" w:rsidP="007B1EA9">
      <w:pPr>
        <w:pStyle w:val="ListParagraph"/>
        <w:rPr>
          <w:rFonts w:ascii="Times New Roman" w:hAnsi="Times New Roman"/>
          <w:sz w:val="24"/>
          <w:szCs w:val="24"/>
        </w:rPr>
      </w:pPr>
    </w:p>
    <w:p w14:paraId="3048CF55" w14:textId="77777777" w:rsidR="00117304" w:rsidRPr="007A3C94" w:rsidRDefault="00AB32EF" w:rsidP="00117304">
      <w:pPr>
        <w:pStyle w:val="Heading1"/>
        <w:rPr>
          <w:rFonts w:ascii="Times New Roman" w:hAnsi="Times New Roman"/>
          <w:sz w:val="24"/>
          <w:szCs w:val="24"/>
        </w:rPr>
      </w:pPr>
      <w:r w:rsidRPr="007A3C94">
        <w:rPr>
          <w:rFonts w:ascii="Times New Roman" w:hAnsi="Times New Roman"/>
          <w:sz w:val="24"/>
          <w:szCs w:val="24"/>
        </w:rPr>
        <w:t>2.</w:t>
      </w:r>
      <w:r w:rsidR="001637D6" w:rsidRPr="007A3C94">
        <w:rPr>
          <w:rFonts w:ascii="Times New Roman" w:hAnsi="Times New Roman"/>
          <w:sz w:val="24"/>
          <w:szCs w:val="24"/>
        </w:rPr>
        <w:t xml:space="preserve"> </w:t>
      </w:r>
      <w:r w:rsidR="00173A05" w:rsidRPr="007A3C94">
        <w:rPr>
          <w:rFonts w:ascii="Times New Roman" w:hAnsi="Times New Roman"/>
          <w:sz w:val="24"/>
          <w:szCs w:val="24"/>
        </w:rPr>
        <w:t>Inspections</w:t>
      </w:r>
      <w:r w:rsidR="00117304" w:rsidRPr="007A3C94">
        <w:rPr>
          <w:rFonts w:ascii="Times New Roman" w:hAnsi="Times New Roman"/>
          <w:sz w:val="24"/>
          <w:szCs w:val="24"/>
        </w:rPr>
        <w:t>:</w:t>
      </w:r>
    </w:p>
    <w:p w14:paraId="7446B050" w14:textId="4E02737D" w:rsidR="00232BC2" w:rsidRPr="007A3C94" w:rsidRDefault="00232BC2" w:rsidP="00761CC9">
      <w:pPr>
        <w:pStyle w:val="ListParagraph"/>
        <w:numPr>
          <w:ilvl w:val="0"/>
          <w:numId w:val="47"/>
        </w:numPr>
        <w:rPr>
          <w:rFonts w:ascii="Times New Roman" w:hAnsi="Times New Roman"/>
          <w:sz w:val="24"/>
          <w:szCs w:val="24"/>
        </w:rPr>
      </w:pPr>
      <w:bookmarkStart w:id="24" w:name="_Hlk149828547"/>
      <w:r w:rsidRPr="007A3C94">
        <w:rPr>
          <w:rFonts w:ascii="Times New Roman" w:hAnsi="Times New Roman"/>
          <w:sz w:val="24"/>
          <w:szCs w:val="24"/>
        </w:rPr>
        <w:t xml:space="preserve">Inspect </w:t>
      </w:r>
      <w:r w:rsidR="007B1EA9" w:rsidRPr="007A3C94">
        <w:rPr>
          <w:rFonts w:ascii="Times New Roman" w:hAnsi="Times New Roman"/>
          <w:sz w:val="24"/>
          <w:szCs w:val="24"/>
        </w:rPr>
        <w:t>Manufactured Treatment Device</w:t>
      </w:r>
      <w:r w:rsidRPr="007A3C94">
        <w:rPr>
          <w:rFonts w:ascii="Times New Roman" w:hAnsi="Times New Roman"/>
          <w:sz w:val="24"/>
          <w:szCs w:val="24"/>
        </w:rPr>
        <w:t>. Remove any floating trash at each inspection interval with rake or other means.</w:t>
      </w:r>
      <w:r w:rsidR="00446335" w:rsidRPr="007A3C94">
        <w:rPr>
          <w:rFonts w:ascii="Times New Roman" w:hAnsi="Times New Roman"/>
          <w:sz w:val="24"/>
          <w:szCs w:val="24"/>
        </w:rPr>
        <w:t xml:space="preserve"> Remove oil sheen with absorbent materials.</w:t>
      </w:r>
      <w:r w:rsidRPr="007A3C94">
        <w:rPr>
          <w:rFonts w:ascii="Times New Roman" w:hAnsi="Times New Roman"/>
          <w:sz w:val="24"/>
          <w:szCs w:val="24"/>
        </w:rPr>
        <w:t xml:space="preserve">  R</w:t>
      </w:r>
      <w:r w:rsidR="00E1510A" w:rsidRPr="007A3C94">
        <w:rPr>
          <w:rFonts w:ascii="Times New Roman" w:hAnsi="Times New Roman"/>
          <w:sz w:val="24"/>
          <w:szCs w:val="24"/>
        </w:rPr>
        <w:t>emove sediments</w:t>
      </w:r>
      <w:r w:rsidR="0096108A" w:rsidRPr="007A3C94">
        <w:rPr>
          <w:rFonts w:ascii="Times New Roman" w:hAnsi="Times New Roman"/>
          <w:sz w:val="24"/>
          <w:szCs w:val="24"/>
        </w:rPr>
        <w:t xml:space="preserve"> with</w:t>
      </w:r>
      <w:r w:rsidR="00E1510A" w:rsidRPr="007A3C94">
        <w:rPr>
          <w:rFonts w:ascii="Times New Roman" w:hAnsi="Times New Roman"/>
          <w:sz w:val="24"/>
          <w:szCs w:val="24"/>
        </w:rPr>
        <w:t xml:space="preserve"> accumulations</w:t>
      </w:r>
      <w:r w:rsidRPr="007A3C94">
        <w:rPr>
          <w:rFonts w:ascii="Times New Roman" w:hAnsi="Times New Roman"/>
          <w:sz w:val="24"/>
          <w:szCs w:val="24"/>
        </w:rPr>
        <w:t xml:space="preserve"> </w:t>
      </w:r>
      <w:r w:rsidR="000D77D9" w:rsidRPr="007A3C94">
        <w:rPr>
          <w:rFonts w:ascii="Times New Roman" w:hAnsi="Times New Roman"/>
          <w:sz w:val="24"/>
          <w:szCs w:val="24"/>
        </w:rPr>
        <w:t>6</w:t>
      </w:r>
      <w:r w:rsidRPr="007A3C94">
        <w:rPr>
          <w:rFonts w:ascii="Times New Roman" w:hAnsi="Times New Roman"/>
          <w:sz w:val="24"/>
          <w:szCs w:val="24"/>
        </w:rPr>
        <w:t xml:space="preserve">” and more. </w:t>
      </w:r>
      <w:r w:rsidR="00446335" w:rsidRPr="007A3C94">
        <w:rPr>
          <w:rFonts w:ascii="Times New Roman" w:hAnsi="Times New Roman"/>
          <w:sz w:val="24"/>
          <w:szCs w:val="24"/>
        </w:rPr>
        <w:t>This will usually require hydro-vacuum machinery</w:t>
      </w:r>
      <w:r w:rsidR="000A3F93" w:rsidRPr="007A3C94">
        <w:rPr>
          <w:rFonts w:ascii="Times New Roman" w:hAnsi="Times New Roman"/>
          <w:sz w:val="24"/>
          <w:szCs w:val="24"/>
        </w:rPr>
        <w:t>.</w:t>
      </w:r>
    </w:p>
    <w:p w14:paraId="56E6F55B" w14:textId="4F155129" w:rsidR="00C1644A" w:rsidRPr="007A3C94" w:rsidRDefault="00C1644A" w:rsidP="00761CC9">
      <w:pPr>
        <w:pStyle w:val="ListParagraph"/>
        <w:numPr>
          <w:ilvl w:val="0"/>
          <w:numId w:val="47"/>
        </w:numPr>
        <w:rPr>
          <w:rFonts w:ascii="Times New Roman" w:hAnsi="Times New Roman"/>
          <w:sz w:val="24"/>
          <w:szCs w:val="24"/>
        </w:rPr>
      </w:pPr>
      <w:bookmarkStart w:id="25" w:name="_Hlk149828566"/>
      <w:bookmarkEnd w:id="24"/>
      <w:r w:rsidRPr="007A3C94">
        <w:rPr>
          <w:rFonts w:ascii="Times New Roman" w:hAnsi="Times New Roman"/>
          <w:sz w:val="24"/>
          <w:szCs w:val="24"/>
        </w:rPr>
        <w:t xml:space="preserve">Inspect </w:t>
      </w:r>
      <w:r w:rsidR="0096108A" w:rsidRPr="007A3C94">
        <w:rPr>
          <w:rFonts w:ascii="Times New Roman" w:hAnsi="Times New Roman"/>
          <w:sz w:val="24"/>
          <w:szCs w:val="24"/>
        </w:rPr>
        <w:t>Manufactured Treatment Device</w:t>
      </w:r>
      <w:r w:rsidRPr="007A3C94">
        <w:rPr>
          <w:rFonts w:ascii="Times New Roman" w:hAnsi="Times New Roman"/>
          <w:sz w:val="24"/>
          <w:szCs w:val="24"/>
        </w:rPr>
        <w:t xml:space="preserve"> for mosquito larvae.</w:t>
      </w:r>
      <w:bookmarkEnd w:id="25"/>
      <w:r w:rsidRPr="007A3C94">
        <w:rPr>
          <w:rFonts w:ascii="Times New Roman" w:hAnsi="Times New Roman"/>
          <w:sz w:val="24"/>
          <w:szCs w:val="24"/>
        </w:rPr>
        <w:t xml:space="preserve"> Contact the </w:t>
      </w:r>
      <w:r w:rsidR="00214FF9" w:rsidRPr="007A3C94">
        <w:rPr>
          <w:rFonts w:ascii="Times New Roman" w:hAnsi="Times New Roman"/>
          <w:sz w:val="24"/>
          <w:szCs w:val="24"/>
        </w:rPr>
        <w:t>Summit County Mosquito Abatement District</w:t>
      </w:r>
      <w:r w:rsidRPr="007A3C94">
        <w:rPr>
          <w:rFonts w:ascii="Times New Roman" w:hAnsi="Times New Roman"/>
          <w:sz w:val="24"/>
          <w:szCs w:val="24"/>
        </w:rPr>
        <w:t xml:space="preserve"> when necessary.</w:t>
      </w:r>
    </w:p>
    <w:p w14:paraId="755F8D7B" w14:textId="7FD7680F" w:rsidR="00232BC2" w:rsidRPr="007A3C94" w:rsidRDefault="00232BC2" w:rsidP="009C66BA">
      <w:pPr>
        <w:pStyle w:val="ListParagraph"/>
        <w:numPr>
          <w:ilvl w:val="0"/>
          <w:numId w:val="47"/>
        </w:numPr>
        <w:rPr>
          <w:rFonts w:ascii="Times New Roman" w:hAnsi="Times New Roman"/>
          <w:sz w:val="24"/>
          <w:szCs w:val="24"/>
        </w:rPr>
      </w:pPr>
      <w:r w:rsidRPr="007A3C94">
        <w:rPr>
          <w:rFonts w:ascii="Times New Roman" w:hAnsi="Times New Roman"/>
          <w:sz w:val="24"/>
          <w:szCs w:val="24"/>
        </w:rPr>
        <w:t>Inspect</w:t>
      </w:r>
      <w:r w:rsidR="00BB2314" w:rsidRPr="007A3C94">
        <w:rPr>
          <w:rFonts w:ascii="Times New Roman" w:hAnsi="Times New Roman"/>
          <w:sz w:val="24"/>
          <w:szCs w:val="24"/>
        </w:rPr>
        <w:t xml:space="preserve"> underground </w:t>
      </w:r>
      <w:r w:rsidR="0096108A" w:rsidRPr="007A3C94">
        <w:rPr>
          <w:rFonts w:ascii="Times New Roman" w:hAnsi="Times New Roman"/>
          <w:sz w:val="24"/>
          <w:szCs w:val="24"/>
        </w:rPr>
        <w:t>retention/detention</w:t>
      </w:r>
      <w:r w:rsidR="001A0E6C" w:rsidRPr="007A3C94">
        <w:rPr>
          <w:rFonts w:ascii="Times New Roman" w:hAnsi="Times New Roman"/>
          <w:sz w:val="24"/>
          <w:szCs w:val="24"/>
        </w:rPr>
        <w:t xml:space="preserve"> </w:t>
      </w:r>
      <w:r w:rsidR="00BB2314" w:rsidRPr="007A3C94">
        <w:rPr>
          <w:rFonts w:ascii="Times New Roman" w:hAnsi="Times New Roman"/>
          <w:sz w:val="24"/>
          <w:szCs w:val="24"/>
        </w:rPr>
        <w:t>infiltration system</w:t>
      </w:r>
      <w:r w:rsidR="00AA5078" w:rsidRPr="007A3C94">
        <w:rPr>
          <w:rFonts w:ascii="Times New Roman" w:hAnsi="Times New Roman"/>
          <w:sz w:val="24"/>
          <w:szCs w:val="24"/>
        </w:rPr>
        <w:t xml:space="preserve"> for liquid or solid pollutants that can pollute subsurface soils</w:t>
      </w:r>
      <w:r w:rsidR="001A0E6C" w:rsidRPr="007A3C94">
        <w:rPr>
          <w:rFonts w:ascii="Times New Roman" w:hAnsi="Times New Roman"/>
          <w:sz w:val="24"/>
          <w:szCs w:val="24"/>
        </w:rPr>
        <w:t>. Find</w:t>
      </w:r>
      <w:r w:rsidR="00AA5078" w:rsidRPr="007A3C94">
        <w:rPr>
          <w:rFonts w:ascii="Times New Roman" w:hAnsi="Times New Roman"/>
          <w:sz w:val="24"/>
          <w:szCs w:val="24"/>
        </w:rPr>
        <w:t xml:space="preserve"> sources</w:t>
      </w:r>
      <w:r w:rsidR="00497335" w:rsidRPr="007A3C94">
        <w:rPr>
          <w:rFonts w:ascii="Times New Roman" w:hAnsi="Times New Roman"/>
          <w:sz w:val="24"/>
          <w:szCs w:val="24"/>
        </w:rPr>
        <w:t xml:space="preserve"> and prevent</w:t>
      </w:r>
      <w:r w:rsidR="00AA5078" w:rsidRPr="007A3C94">
        <w:rPr>
          <w:rFonts w:ascii="Times New Roman" w:hAnsi="Times New Roman"/>
          <w:sz w:val="24"/>
          <w:szCs w:val="24"/>
        </w:rPr>
        <w:t xml:space="preserve">. </w:t>
      </w:r>
      <w:r w:rsidR="00BB2314" w:rsidRPr="007A3C94">
        <w:rPr>
          <w:rFonts w:ascii="Times New Roman" w:hAnsi="Times New Roman"/>
          <w:sz w:val="24"/>
          <w:szCs w:val="24"/>
        </w:rPr>
        <w:t xml:space="preserve">There is no vegetation, </w:t>
      </w:r>
      <w:r w:rsidR="008E04DA" w:rsidRPr="007A3C94">
        <w:rPr>
          <w:rFonts w:ascii="Times New Roman" w:hAnsi="Times New Roman"/>
          <w:sz w:val="24"/>
          <w:szCs w:val="24"/>
        </w:rPr>
        <w:t xml:space="preserve">and less </w:t>
      </w:r>
      <w:r w:rsidR="008E04DA" w:rsidRPr="007A3C94">
        <w:rPr>
          <w:rFonts w:ascii="Times New Roman" w:hAnsi="Times New Roman"/>
        </w:rPr>
        <w:t xml:space="preserve">soil </w:t>
      </w:r>
      <w:r w:rsidR="00DC7D44" w:rsidRPr="007A3C94">
        <w:rPr>
          <w:rFonts w:ascii="Times New Roman" w:hAnsi="Times New Roman"/>
        </w:rPr>
        <w:t>biology</w:t>
      </w:r>
      <w:r w:rsidR="00BB2314" w:rsidRPr="007A3C94">
        <w:rPr>
          <w:rFonts w:ascii="Times New Roman" w:hAnsi="Times New Roman"/>
          <w:sz w:val="24"/>
          <w:szCs w:val="24"/>
        </w:rPr>
        <w:t xml:space="preserve"> to break down </w:t>
      </w:r>
      <w:r w:rsidR="000D77D9" w:rsidRPr="007A3C94">
        <w:rPr>
          <w:rFonts w:ascii="Times New Roman" w:hAnsi="Times New Roman"/>
          <w:sz w:val="24"/>
          <w:szCs w:val="24"/>
        </w:rPr>
        <w:t>harmful</w:t>
      </w:r>
      <w:r w:rsidR="00BB2314" w:rsidRPr="007A3C94">
        <w:rPr>
          <w:rFonts w:ascii="Times New Roman" w:hAnsi="Times New Roman"/>
          <w:sz w:val="24"/>
          <w:szCs w:val="24"/>
        </w:rPr>
        <w:t xml:space="preserve"> chemicals</w:t>
      </w:r>
      <w:r w:rsidR="0096108A" w:rsidRPr="007A3C94">
        <w:rPr>
          <w:rFonts w:ascii="Times New Roman" w:hAnsi="Times New Roman"/>
          <w:sz w:val="24"/>
          <w:szCs w:val="24"/>
        </w:rPr>
        <w:t xml:space="preserve"> at these depths</w:t>
      </w:r>
      <w:r w:rsidR="00BB2314" w:rsidRPr="007A3C94">
        <w:rPr>
          <w:rFonts w:ascii="Times New Roman" w:hAnsi="Times New Roman"/>
          <w:sz w:val="24"/>
          <w:szCs w:val="24"/>
        </w:rPr>
        <w:t>.</w:t>
      </w:r>
    </w:p>
    <w:p w14:paraId="17D0747C" w14:textId="05C0034F" w:rsidR="00136E5D" w:rsidRPr="007A3C94" w:rsidRDefault="001E0F0E" w:rsidP="00761CC9">
      <w:pPr>
        <w:pStyle w:val="ListParagraph"/>
        <w:numPr>
          <w:ilvl w:val="0"/>
          <w:numId w:val="47"/>
        </w:numPr>
        <w:rPr>
          <w:rFonts w:ascii="Times New Roman" w:hAnsi="Times New Roman"/>
          <w:sz w:val="24"/>
          <w:szCs w:val="24"/>
        </w:rPr>
      </w:pPr>
      <w:r w:rsidRPr="007A3C94">
        <w:rPr>
          <w:rFonts w:ascii="Times New Roman" w:hAnsi="Times New Roman"/>
          <w:sz w:val="24"/>
          <w:szCs w:val="24"/>
        </w:rPr>
        <w:t xml:space="preserve">Inspect </w:t>
      </w:r>
      <w:r w:rsidR="007251E9" w:rsidRPr="007A3C94">
        <w:rPr>
          <w:rFonts w:ascii="Times New Roman" w:hAnsi="Times New Roman"/>
          <w:sz w:val="24"/>
          <w:szCs w:val="24"/>
        </w:rPr>
        <w:t xml:space="preserve">underground </w:t>
      </w:r>
      <w:r w:rsidR="0096108A" w:rsidRPr="007A3C94">
        <w:rPr>
          <w:rFonts w:ascii="Times New Roman" w:hAnsi="Times New Roman"/>
          <w:sz w:val="24"/>
          <w:szCs w:val="24"/>
        </w:rPr>
        <w:t>retention/detention infiltration</w:t>
      </w:r>
      <w:r w:rsidR="007251E9" w:rsidRPr="007A3C94">
        <w:rPr>
          <w:rFonts w:ascii="Times New Roman" w:hAnsi="Times New Roman"/>
          <w:sz w:val="24"/>
          <w:szCs w:val="24"/>
        </w:rPr>
        <w:t xml:space="preserve"> s</w:t>
      </w:r>
      <w:r w:rsidR="00345B2F" w:rsidRPr="007A3C94">
        <w:rPr>
          <w:rFonts w:ascii="Times New Roman" w:hAnsi="Times New Roman"/>
          <w:sz w:val="24"/>
          <w:szCs w:val="24"/>
        </w:rPr>
        <w:t>ystem</w:t>
      </w:r>
      <w:r w:rsidRPr="007A3C94">
        <w:rPr>
          <w:rFonts w:ascii="Times New Roman" w:hAnsi="Times New Roman"/>
          <w:sz w:val="24"/>
          <w:szCs w:val="24"/>
        </w:rPr>
        <w:t xml:space="preserve"> for sediment</w:t>
      </w:r>
      <w:r w:rsidR="007251E9" w:rsidRPr="007A3C94">
        <w:rPr>
          <w:rFonts w:ascii="Times New Roman" w:hAnsi="Times New Roman"/>
          <w:sz w:val="24"/>
          <w:szCs w:val="24"/>
        </w:rPr>
        <w:t xml:space="preserve"> and debris</w:t>
      </w:r>
      <w:r w:rsidRPr="007A3C94">
        <w:rPr>
          <w:rFonts w:ascii="Times New Roman" w:hAnsi="Times New Roman"/>
          <w:sz w:val="24"/>
          <w:szCs w:val="24"/>
        </w:rPr>
        <w:t xml:space="preserve"> accumulation</w:t>
      </w:r>
      <w:r w:rsidR="00413863" w:rsidRPr="007A3C94">
        <w:rPr>
          <w:rFonts w:ascii="Times New Roman" w:hAnsi="Times New Roman"/>
          <w:sz w:val="24"/>
          <w:szCs w:val="24"/>
        </w:rPr>
        <w:t xml:space="preserve">s. Remove sediment and </w:t>
      </w:r>
      <w:r w:rsidRPr="007A3C94">
        <w:rPr>
          <w:rFonts w:ascii="Times New Roman" w:hAnsi="Times New Roman"/>
          <w:sz w:val="24"/>
          <w:szCs w:val="24"/>
        </w:rPr>
        <w:t>debris accumulation when volume capacities dr</w:t>
      </w:r>
      <w:r w:rsidR="00E1510A" w:rsidRPr="007A3C94">
        <w:rPr>
          <w:rFonts w:ascii="Times New Roman" w:hAnsi="Times New Roman"/>
          <w:sz w:val="24"/>
          <w:szCs w:val="24"/>
        </w:rPr>
        <w:t xml:space="preserve">op below 90%.  Removal will </w:t>
      </w:r>
      <w:r w:rsidRPr="007A3C94">
        <w:rPr>
          <w:rFonts w:ascii="Times New Roman" w:hAnsi="Times New Roman"/>
          <w:sz w:val="24"/>
          <w:szCs w:val="24"/>
        </w:rPr>
        <w:t>require h</w:t>
      </w:r>
      <w:r w:rsidR="00413863" w:rsidRPr="007A3C94">
        <w:rPr>
          <w:rFonts w:ascii="Times New Roman" w:hAnsi="Times New Roman"/>
          <w:sz w:val="24"/>
          <w:szCs w:val="24"/>
        </w:rPr>
        <w:t>ydro</w:t>
      </w:r>
      <w:r w:rsidR="00E1510A" w:rsidRPr="007A3C94">
        <w:rPr>
          <w:rFonts w:ascii="Times New Roman" w:hAnsi="Times New Roman"/>
          <w:sz w:val="24"/>
          <w:szCs w:val="24"/>
        </w:rPr>
        <w:t>-</w:t>
      </w:r>
      <w:r w:rsidR="00413863" w:rsidRPr="007A3C94">
        <w:rPr>
          <w:rFonts w:ascii="Times New Roman" w:hAnsi="Times New Roman"/>
          <w:sz w:val="24"/>
          <w:szCs w:val="24"/>
        </w:rPr>
        <w:t>vac</w:t>
      </w:r>
      <w:r w:rsidR="00E1510A" w:rsidRPr="007A3C94">
        <w:rPr>
          <w:rFonts w:ascii="Times New Roman" w:hAnsi="Times New Roman"/>
          <w:sz w:val="24"/>
          <w:szCs w:val="24"/>
        </w:rPr>
        <w:t xml:space="preserve">uum </w:t>
      </w:r>
      <w:r w:rsidR="00413863" w:rsidRPr="007A3C94">
        <w:rPr>
          <w:rFonts w:ascii="Times New Roman" w:hAnsi="Times New Roman"/>
          <w:sz w:val="24"/>
          <w:szCs w:val="24"/>
        </w:rPr>
        <w:t>machinery</w:t>
      </w:r>
      <w:r w:rsidRPr="007A3C94">
        <w:rPr>
          <w:rFonts w:ascii="Times New Roman" w:hAnsi="Times New Roman"/>
          <w:sz w:val="24"/>
          <w:szCs w:val="24"/>
        </w:rPr>
        <w:t>.</w:t>
      </w:r>
    </w:p>
    <w:p w14:paraId="03913DDF" w14:textId="324BAAEB" w:rsidR="009275A9" w:rsidRPr="007A3C94" w:rsidRDefault="009275A9" w:rsidP="00761CC9">
      <w:pPr>
        <w:pStyle w:val="ListParagraph"/>
        <w:numPr>
          <w:ilvl w:val="0"/>
          <w:numId w:val="47"/>
        </w:numPr>
        <w:rPr>
          <w:rFonts w:ascii="Times New Roman" w:hAnsi="Times New Roman"/>
          <w:sz w:val="24"/>
          <w:szCs w:val="24"/>
        </w:rPr>
      </w:pPr>
      <w:r w:rsidRPr="007A3C94">
        <w:rPr>
          <w:rFonts w:ascii="Times New Roman" w:hAnsi="Times New Roman"/>
          <w:sz w:val="24"/>
          <w:szCs w:val="24"/>
        </w:rPr>
        <w:t xml:space="preserve">Inspect sediment accumulations in </w:t>
      </w:r>
      <w:r w:rsidR="00E1510A" w:rsidRPr="007A3C94">
        <w:rPr>
          <w:rFonts w:ascii="Times New Roman" w:hAnsi="Times New Roman"/>
          <w:sz w:val="24"/>
          <w:szCs w:val="24"/>
        </w:rPr>
        <w:t xml:space="preserve">above ground </w:t>
      </w:r>
      <w:r w:rsidRPr="007A3C94">
        <w:rPr>
          <w:rFonts w:ascii="Times New Roman" w:hAnsi="Times New Roman"/>
          <w:sz w:val="24"/>
          <w:szCs w:val="24"/>
        </w:rPr>
        <w:t>detention</w:t>
      </w:r>
      <w:r w:rsidR="00E75355" w:rsidRPr="007A3C94">
        <w:rPr>
          <w:rFonts w:ascii="Times New Roman" w:hAnsi="Times New Roman"/>
          <w:sz w:val="24"/>
          <w:szCs w:val="24"/>
        </w:rPr>
        <w:t>/</w:t>
      </w:r>
      <w:r w:rsidR="008A4D11" w:rsidRPr="007A3C94">
        <w:rPr>
          <w:rFonts w:ascii="Times New Roman" w:hAnsi="Times New Roman"/>
          <w:sz w:val="24"/>
          <w:szCs w:val="24"/>
        </w:rPr>
        <w:t>retention</w:t>
      </w:r>
      <w:r w:rsidRPr="007A3C94">
        <w:rPr>
          <w:rFonts w:ascii="Times New Roman" w:hAnsi="Times New Roman"/>
          <w:sz w:val="24"/>
          <w:szCs w:val="24"/>
        </w:rPr>
        <w:t xml:space="preserve"> infrastructure. Remove sediment accumulation when volume capacities drop below 90%.</w:t>
      </w:r>
      <w:r w:rsidR="00182F96" w:rsidRPr="007A3C94">
        <w:rPr>
          <w:rFonts w:ascii="Times New Roman" w:hAnsi="Times New Roman"/>
          <w:sz w:val="24"/>
          <w:szCs w:val="24"/>
        </w:rPr>
        <w:t xml:space="preserve">  </w:t>
      </w:r>
    </w:p>
    <w:p w14:paraId="0B34BD6D" w14:textId="1BE8BC36" w:rsidR="00373C04" w:rsidRPr="007A3C94" w:rsidRDefault="00373C04" w:rsidP="00E614F6">
      <w:pPr>
        <w:pStyle w:val="ListParagraph"/>
        <w:numPr>
          <w:ilvl w:val="0"/>
          <w:numId w:val="47"/>
        </w:numPr>
        <w:rPr>
          <w:rFonts w:ascii="Times New Roman" w:hAnsi="Times New Roman"/>
          <w:sz w:val="24"/>
          <w:szCs w:val="24"/>
        </w:rPr>
      </w:pPr>
      <w:r w:rsidRPr="007A3C94">
        <w:rPr>
          <w:rFonts w:ascii="Times New Roman" w:hAnsi="Times New Roman"/>
          <w:sz w:val="24"/>
          <w:szCs w:val="24"/>
        </w:rPr>
        <w:t>Regularly remove trash and debris from</w:t>
      </w:r>
      <w:r w:rsidR="00E614F6" w:rsidRPr="007A3C94">
        <w:rPr>
          <w:rFonts w:ascii="Times New Roman" w:hAnsi="Times New Roman"/>
          <w:sz w:val="24"/>
          <w:szCs w:val="24"/>
        </w:rPr>
        <w:t xml:space="preserve"> landscaping areas and</w:t>
      </w:r>
      <w:r w:rsidRPr="007A3C94">
        <w:rPr>
          <w:rFonts w:ascii="Times New Roman" w:hAnsi="Times New Roman"/>
          <w:sz w:val="24"/>
          <w:szCs w:val="24"/>
        </w:rPr>
        <w:t xml:space="preserve"> above ground low impact flood control systems with regular grooming operations. Inspect sediment accumulations</w:t>
      </w:r>
      <w:r w:rsidR="00E614F6" w:rsidRPr="007A3C94">
        <w:rPr>
          <w:rFonts w:ascii="Times New Roman" w:hAnsi="Times New Roman"/>
          <w:sz w:val="24"/>
          <w:szCs w:val="24"/>
        </w:rPr>
        <w:t xml:space="preserve"> in low impact flood control systems</w:t>
      </w:r>
      <w:r w:rsidRPr="007A3C94">
        <w:rPr>
          <w:rFonts w:ascii="Times New Roman" w:hAnsi="Times New Roman"/>
          <w:sz w:val="24"/>
          <w:szCs w:val="24"/>
        </w:rPr>
        <w:t xml:space="preserve">. Remove </w:t>
      </w:r>
      <w:r w:rsidRPr="007A3C94">
        <w:rPr>
          <w:rFonts w:ascii="Times New Roman" w:hAnsi="Times New Roman"/>
          <w:sz w:val="24"/>
          <w:szCs w:val="24"/>
        </w:rPr>
        <w:lastRenderedPageBreak/>
        <w:t xml:space="preserve">accumulations when volumes within the swales, rain gardens and landscape areas drop below 90%.   </w:t>
      </w:r>
    </w:p>
    <w:p w14:paraId="5DF051DF" w14:textId="4A8917FE" w:rsidR="007725B5" w:rsidRPr="007A3C94" w:rsidRDefault="009275A9" w:rsidP="00761CC9">
      <w:pPr>
        <w:pStyle w:val="ListParagraph"/>
        <w:numPr>
          <w:ilvl w:val="0"/>
          <w:numId w:val="47"/>
        </w:numPr>
        <w:rPr>
          <w:rFonts w:ascii="Times New Roman" w:hAnsi="Times New Roman"/>
          <w:sz w:val="24"/>
          <w:szCs w:val="24"/>
        </w:rPr>
      </w:pPr>
      <w:r w:rsidRPr="007A3C94">
        <w:rPr>
          <w:rFonts w:ascii="Times New Roman" w:hAnsi="Times New Roman"/>
          <w:sz w:val="24"/>
          <w:szCs w:val="24"/>
        </w:rPr>
        <w:t xml:space="preserve">Inspect low impact flood control </w:t>
      </w:r>
      <w:r w:rsidR="00345B2F" w:rsidRPr="007A3C94">
        <w:rPr>
          <w:rFonts w:ascii="Times New Roman" w:hAnsi="Times New Roman"/>
          <w:sz w:val="24"/>
          <w:szCs w:val="24"/>
        </w:rPr>
        <w:t>system</w:t>
      </w:r>
      <w:r w:rsidR="007725B5" w:rsidRPr="007A3C94">
        <w:rPr>
          <w:rFonts w:ascii="Times New Roman" w:hAnsi="Times New Roman"/>
          <w:sz w:val="24"/>
          <w:szCs w:val="24"/>
        </w:rPr>
        <w:t xml:space="preserve"> for adequate drainage</w:t>
      </w:r>
      <w:r w:rsidR="0040716A" w:rsidRPr="007A3C94">
        <w:rPr>
          <w:rFonts w:ascii="Times New Roman" w:hAnsi="Times New Roman"/>
          <w:sz w:val="24"/>
          <w:szCs w:val="24"/>
        </w:rPr>
        <w:t xml:space="preserve"> and vegetation coverage</w:t>
      </w:r>
      <w:r w:rsidR="007725B5" w:rsidRPr="007A3C94">
        <w:rPr>
          <w:rFonts w:ascii="Times New Roman" w:hAnsi="Times New Roman"/>
          <w:sz w:val="24"/>
          <w:szCs w:val="24"/>
        </w:rPr>
        <w:t>. Poor drainage can be improved by maintaining healthy plant root systems.</w:t>
      </w:r>
    </w:p>
    <w:p w14:paraId="123FFBA6" w14:textId="6FB95D67" w:rsidR="00136E5D" w:rsidRPr="007A3C94" w:rsidRDefault="00446335" w:rsidP="00743C5B">
      <w:pPr>
        <w:pStyle w:val="ListParagraph"/>
        <w:numPr>
          <w:ilvl w:val="0"/>
          <w:numId w:val="47"/>
        </w:numPr>
        <w:rPr>
          <w:rFonts w:ascii="Times New Roman" w:hAnsi="Times New Roman"/>
          <w:sz w:val="24"/>
          <w:szCs w:val="24"/>
        </w:rPr>
      </w:pPr>
      <w:r w:rsidRPr="007A3C94">
        <w:rPr>
          <w:rFonts w:ascii="Times New Roman" w:hAnsi="Times New Roman"/>
          <w:sz w:val="24"/>
          <w:szCs w:val="20"/>
        </w:rPr>
        <w:t>Inspect flood</w:t>
      </w:r>
      <w:r w:rsidR="00CE4AF7" w:rsidRPr="007A3C94">
        <w:rPr>
          <w:rFonts w:ascii="Times New Roman" w:hAnsi="Times New Roman"/>
          <w:sz w:val="24"/>
          <w:szCs w:val="20"/>
        </w:rPr>
        <w:t xml:space="preserve"> design</w:t>
      </w:r>
      <w:r w:rsidRPr="007A3C94">
        <w:rPr>
          <w:rFonts w:ascii="Times New Roman" w:hAnsi="Times New Roman"/>
          <w:sz w:val="24"/>
          <w:szCs w:val="20"/>
        </w:rPr>
        <w:t xml:space="preserve"> and retention</w:t>
      </w:r>
      <w:r w:rsidR="00CE4AF7" w:rsidRPr="007A3C94">
        <w:rPr>
          <w:rFonts w:ascii="Times New Roman" w:hAnsi="Times New Roman"/>
          <w:sz w:val="24"/>
          <w:szCs w:val="20"/>
        </w:rPr>
        <w:t xml:space="preserve"> system</w:t>
      </w:r>
      <w:r w:rsidRPr="007A3C94">
        <w:rPr>
          <w:rFonts w:ascii="Times New Roman" w:hAnsi="Times New Roman"/>
          <w:sz w:val="24"/>
          <w:szCs w:val="20"/>
        </w:rPr>
        <w:t xml:space="preserve"> high water levels</w:t>
      </w:r>
      <w:r w:rsidR="00955AD6" w:rsidRPr="007A3C94">
        <w:rPr>
          <w:rFonts w:ascii="Times New Roman" w:hAnsi="Times New Roman"/>
          <w:sz w:val="24"/>
          <w:szCs w:val="20"/>
        </w:rPr>
        <w:t xml:space="preserve"> f</w:t>
      </w:r>
      <w:r w:rsidRPr="007A3C94">
        <w:rPr>
          <w:rFonts w:ascii="Times New Roman" w:hAnsi="Times New Roman"/>
          <w:sz w:val="24"/>
          <w:szCs w:val="20"/>
        </w:rPr>
        <w:t>ollowing significant storm events</w:t>
      </w:r>
      <w:r w:rsidR="00955AD6" w:rsidRPr="007A3C94">
        <w:rPr>
          <w:rFonts w:ascii="Times New Roman" w:hAnsi="Times New Roman"/>
          <w:sz w:val="24"/>
          <w:szCs w:val="20"/>
        </w:rPr>
        <w:t>. T</w:t>
      </w:r>
      <w:r w:rsidRPr="007A3C94">
        <w:rPr>
          <w:rFonts w:ascii="Times New Roman" w:hAnsi="Times New Roman"/>
          <w:sz w:val="24"/>
          <w:szCs w:val="20"/>
        </w:rPr>
        <w:t>he retention and detention depths should not exceed the depths shown on the plans for the respective storm event volumes. Contact an engineer when high water depths</w:t>
      </w:r>
      <w:r w:rsidR="00C36D62" w:rsidRPr="007A3C94">
        <w:rPr>
          <w:rFonts w:ascii="Times New Roman" w:hAnsi="Times New Roman"/>
          <w:sz w:val="24"/>
          <w:szCs w:val="20"/>
        </w:rPr>
        <w:t xml:space="preserve"> shown with plans</w:t>
      </w:r>
      <w:r w:rsidRPr="007A3C94">
        <w:rPr>
          <w:rFonts w:ascii="Times New Roman" w:hAnsi="Times New Roman"/>
          <w:sz w:val="24"/>
          <w:szCs w:val="20"/>
        </w:rPr>
        <w:t xml:space="preserve"> are not consistent with the storm event.</w:t>
      </w:r>
      <w:r w:rsidR="00743C5B" w:rsidRPr="007A3C94">
        <w:rPr>
          <w:rFonts w:ascii="Times New Roman" w:hAnsi="Times New Roman"/>
          <w:sz w:val="24"/>
          <w:szCs w:val="24"/>
        </w:rPr>
        <w:t xml:space="preserve">  </w:t>
      </w:r>
    </w:p>
    <w:p w14:paraId="52E482F6" w14:textId="2114E9B9" w:rsidR="00743C5B" w:rsidRPr="007A3C94" w:rsidRDefault="00743C5B" w:rsidP="00743C5B">
      <w:pPr>
        <w:pStyle w:val="ListParagraph"/>
        <w:numPr>
          <w:ilvl w:val="0"/>
          <w:numId w:val="47"/>
        </w:numPr>
        <w:rPr>
          <w:rFonts w:ascii="Times New Roman" w:hAnsi="Times New Roman"/>
          <w:sz w:val="24"/>
          <w:szCs w:val="24"/>
        </w:rPr>
      </w:pPr>
      <w:r w:rsidRPr="007A3C94">
        <w:rPr>
          <w:rFonts w:ascii="Times New Roman" w:hAnsi="Times New Roman"/>
          <w:sz w:val="24"/>
          <w:szCs w:val="24"/>
        </w:rPr>
        <w:t>Inspect</w:t>
      </w:r>
      <w:r w:rsidR="00A60A75" w:rsidRPr="007A3C94">
        <w:rPr>
          <w:rFonts w:ascii="Times New Roman" w:hAnsi="Times New Roman"/>
          <w:sz w:val="24"/>
          <w:szCs w:val="24"/>
        </w:rPr>
        <w:t xml:space="preserve"> </w:t>
      </w:r>
      <w:r w:rsidR="00136E5D" w:rsidRPr="007A3C94">
        <w:rPr>
          <w:rFonts w:ascii="Times New Roman" w:hAnsi="Times New Roman"/>
          <w:sz w:val="24"/>
          <w:szCs w:val="24"/>
        </w:rPr>
        <w:t xml:space="preserve">surface </w:t>
      </w:r>
      <w:r w:rsidRPr="007A3C94">
        <w:rPr>
          <w:rFonts w:ascii="Times New Roman" w:hAnsi="Times New Roman"/>
          <w:sz w:val="24"/>
          <w:szCs w:val="24"/>
        </w:rPr>
        <w:t>water</w:t>
      </w:r>
      <w:r w:rsidR="00136E5D" w:rsidRPr="007A3C94">
        <w:rPr>
          <w:rFonts w:ascii="Times New Roman" w:hAnsi="Times New Roman"/>
          <w:sz w:val="24"/>
          <w:szCs w:val="24"/>
        </w:rPr>
        <w:t xml:space="preserve"> </w:t>
      </w:r>
      <w:r w:rsidR="00955AD6" w:rsidRPr="007A3C94">
        <w:rPr>
          <w:rFonts w:ascii="Times New Roman" w:hAnsi="Times New Roman"/>
          <w:sz w:val="24"/>
          <w:szCs w:val="24"/>
        </w:rPr>
        <w:t>ponding</w:t>
      </w:r>
      <w:r w:rsidRPr="007A3C94">
        <w:rPr>
          <w:rFonts w:ascii="Times New Roman" w:hAnsi="Times New Roman"/>
          <w:sz w:val="24"/>
          <w:szCs w:val="24"/>
        </w:rPr>
        <w:t xml:space="preserve">. Water should not remain for more than 48 hours. Contact an engineer when </w:t>
      </w:r>
      <w:r w:rsidR="00136E5D" w:rsidRPr="007A3C94">
        <w:rPr>
          <w:rFonts w:ascii="Times New Roman" w:hAnsi="Times New Roman"/>
          <w:sz w:val="24"/>
          <w:szCs w:val="24"/>
        </w:rPr>
        <w:t>the system is not draining</w:t>
      </w:r>
      <w:r w:rsidRPr="007A3C94">
        <w:rPr>
          <w:rFonts w:ascii="Times New Roman" w:hAnsi="Times New Roman"/>
          <w:sz w:val="24"/>
          <w:szCs w:val="24"/>
        </w:rPr>
        <w:t>.</w:t>
      </w:r>
      <w:r w:rsidR="000B1E7C" w:rsidRPr="007A3C94">
        <w:rPr>
          <w:rFonts w:ascii="Times New Roman" w:hAnsi="Times New Roman"/>
          <w:sz w:val="24"/>
          <w:szCs w:val="24"/>
        </w:rPr>
        <w:t xml:space="preserve"> We should reduce site irrigation overspray as this could keep our pond wet all the time.</w:t>
      </w:r>
    </w:p>
    <w:p w14:paraId="2C562C3E" w14:textId="77777777" w:rsidR="00117304" w:rsidRPr="007A3C94" w:rsidRDefault="00173A05" w:rsidP="00117304">
      <w:pPr>
        <w:pStyle w:val="Heading1"/>
        <w:rPr>
          <w:rFonts w:ascii="Times New Roman" w:hAnsi="Times New Roman"/>
          <w:sz w:val="24"/>
          <w:szCs w:val="24"/>
        </w:rPr>
      </w:pPr>
      <w:r w:rsidRPr="007A3C94">
        <w:rPr>
          <w:rFonts w:ascii="Times New Roman" w:hAnsi="Times New Roman"/>
          <w:sz w:val="24"/>
          <w:szCs w:val="24"/>
        </w:rPr>
        <w:t>2</w:t>
      </w:r>
      <w:r w:rsidR="00117304" w:rsidRPr="007A3C94">
        <w:rPr>
          <w:rFonts w:ascii="Times New Roman" w:hAnsi="Times New Roman"/>
          <w:sz w:val="24"/>
          <w:szCs w:val="24"/>
        </w:rPr>
        <w:t>. Disposal Procedure:</w:t>
      </w:r>
    </w:p>
    <w:p w14:paraId="00EC1BB9" w14:textId="3A57191A" w:rsidR="00117304" w:rsidRPr="007A3C94" w:rsidRDefault="00173A05" w:rsidP="00761CC9">
      <w:pPr>
        <w:pStyle w:val="ListParagraph"/>
        <w:numPr>
          <w:ilvl w:val="0"/>
          <w:numId w:val="46"/>
        </w:numPr>
        <w:rPr>
          <w:rFonts w:ascii="Times New Roman" w:hAnsi="Times New Roman"/>
          <w:sz w:val="24"/>
          <w:szCs w:val="24"/>
        </w:rPr>
      </w:pPr>
      <w:r w:rsidRPr="007A3C94">
        <w:rPr>
          <w:rFonts w:ascii="Times New Roman" w:hAnsi="Times New Roman"/>
          <w:sz w:val="24"/>
          <w:szCs w:val="24"/>
        </w:rPr>
        <w:t>Remove and dispose sediment and debris at l</w:t>
      </w:r>
      <w:r w:rsidR="0035282E" w:rsidRPr="007A3C94">
        <w:rPr>
          <w:rFonts w:ascii="Times New Roman" w:hAnsi="Times New Roman"/>
          <w:sz w:val="24"/>
          <w:szCs w:val="24"/>
        </w:rPr>
        <w:t>icensed facilities. Also</w:t>
      </w:r>
      <w:r w:rsidR="000B1E7C" w:rsidRPr="007A3C94">
        <w:rPr>
          <w:rFonts w:ascii="Times New Roman" w:hAnsi="Times New Roman"/>
          <w:sz w:val="24"/>
          <w:szCs w:val="24"/>
        </w:rPr>
        <w:t>,</w:t>
      </w:r>
      <w:r w:rsidR="0035282E" w:rsidRPr="007A3C94">
        <w:rPr>
          <w:rFonts w:ascii="Times New Roman" w:hAnsi="Times New Roman"/>
          <w:sz w:val="24"/>
          <w:szCs w:val="24"/>
        </w:rPr>
        <w:t xml:space="preserve"> dry waste can be disposed in </w:t>
      </w:r>
      <w:r w:rsidR="0004140A" w:rsidRPr="007A3C94">
        <w:rPr>
          <w:rFonts w:ascii="Times New Roman" w:hAnsi="Times New Roman"/>
          <w:sz w:val="24"/>
          <w:szCs w:val="24"/>
        </w:rPr>
        <w:t>your</w:t>
      </w:r>
      <w:r w:rsidRPr="007A3C94">
        <w:rPr>
          <w:rFonts w:ascii="Times New Roman" w:hAnsi="Times New Roman"/>
          <w:sz w:val="24"/>
          <w:szCs w:val="24"/>
        </w:rPr>
        <w:t xml:space="preserve"> </w:t>
      </w:r>
      <w:r w:rsidR="0004140A" w:rsidRPr="007A3C94">
        <w:rPr>
          <w:rFonts w:ascii="Times New Roman" w:hAnsi="Times New Roman"/>
          <w:sz w:val="24"/>
          <w:szCs w:val="24"/>
        </w:rPr>
        <w:t>dumpster</w:t>
      </w:r>
      <w:r w:rsidRPr="007A3C94">
        <w:rPr>
          <w:rFonts w:ascii="Times New Roman" w:hAnsi="Times New Roman"/>
          <w:sz w:val="24"/>
          <w:szCs w:val="24"/>
        </w:rPr>
        <w:t xml:space="preserve"> </w:t>
      </w:r>
      <w:r w:rsidR="0035282E" w:rsidRPr="007A3C94">
        <w:rPr>
          <w:rFonts w:ascii="Times New Roman" w:hAnsi="Times New Roman"/>
          <w:sz w:val="24"/>
          <w:szCs w:val="24"/>
        </w:rPr>
        <w:t xml:space="preserve">as permitted by the </w:t>
      </w:r>
      <w:r w:rsidR="00214FF9" w:rsidRPr="007A3C94">
        <w:rPr>
          <w:rFonts w:ascii="Times New Roman" w:hAnsi="Times New Roman"/>
          <w:sz w:val="24"/>
          <w:szCs w:val="24"/>
        </w:rPr>
        <w:t>Summit County Landfill</w:t>
      </w:r>
      <w:r w:rsidR="0035282E" w:rsidRPr="007A3C94">
        <w:rPr>
          <w:rFonts w:ascii="Times New Roman" w:hAnsi="Times New Roman"/>
          <w:sz w:val="24"/>
          <w:szCs w:val="24"/>
        </w:rPr>
        <w:t>.</w:t>
      </w:r>
    </w:p>
    <w:p w14:paraId="7CF02979" w14:textId="77777777" w:rsidR="00117304" w:rsidRPr="007A3C94" w:rsidRDefault="00117304" w:rsidP="00761CC9">
      <w:pPr>
        <w:pStyle w:val="ListParagraph"/>
        <w:numPr>
          <w:ilvl w:val="0"/>
          <w:numId w:val="46"/>
        </w:numPr>
        <w:rPr>
          <w:rFonts w:ascii="Times New Roman" w:hAnsi="Times New Roman"/>
          <w:sz w:val="24"/>
          <w:szCs w:val="24"/>
        </w:rPr>
      </w:pPr>
      <w:r w:rsidRPr="007A3C94">
        <w:rPr>
          <w:rFonts w:ascii="Times New Roman" w:hAnsi="Times New Roman"/>
          <w:sz w:val="24"/>
          <w:szCs w:val="24"/>
        </w:rPr>
        <w:t>Disposal of hazardous waste</w:t>
      </w:r>
    </w:p>
    <w:p w14:paraId="2473F9AD" w14:textId="2E0B9574" w:rsidR="00117304" w:rsidRPr="007A3C94" w:rsidRDefault="00117304" w:rsidP="00761CC9">
      <w:pPr>
        <w:pStyle w:val="ListParagraph"/>
        <w:numPr>
          <w:ilvl w:val="0"/>
          <w:numId w:val="34"/>
        </w:numPr>
        <w:ind w:left="1080"/>
        <w:rPr>
          <w:rFonts w:ascii="Times New Roman" w:hAnsi="Times New Roman"/>
          <w:sz w:val="24"/>
          <w:szCs w:val="24"/>
        </w:rPr>
      </w:pPr>
      <w:r w:rsidRPr="007A3C94">
        <w:rPr>
          <w:rFonts w:ascii="Times New Roman" w:hAnsi="Times New Roman"/>
          <w:sz w:val="24"/>
          <w:szCs w:val="24"/>
        </w:rPr>
        <w:t>Dispose of hazardous waste at regulated disposal facilities</w:t>
      </w:r>
      <w:r w:rsidR="00C91589" w:rsidRPr="007A3C94">
        <w:rPr>
          <w:rFonts w:ascii="Times New Roman" w:hAnsi="Times New Roman"/>
          <w:sz w:val="24"/>
          <w:szCs w:val="24"/>
        </w:rPr>
        <w:t>. Follow SDS Sheets</w:t>
      </w:r>
      <w:r w:rsidR="0004140A" w:rsidRPr="007A3C94">
        <w:rPr>
          <w:rFonts w:ascii="Times New Roman" w:hAnsi="Times New Roman"/>
          <w:sz w:val="24"/>
          <w:szCs w:val="24"/>
        </w:rPr>
        <w:t xml:space="preserve">. Also </w:t>
      </w:r>
      <w:r w:rsidRPr="007A3C94">
        <w:rPr>
          <w:rFonts w:ascii="Times New Roman" w:hAnsi="Times New Roman"/>
          <w:sz w:val="24"/>
          <w:szCs w:val="24"/>
        </w:rPr>
        <w:t>see Waste Management and Spill Control SOP</w:t>
      </w:r>
    </w:p>
    <w:p w14:paraId="103E2476" w14:textId="77777777" w:rsidR="00117304" w:rsidRPr="007A3C94" w:rsidRDefault="00173A05" w:rsidP="00117304">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3</w:t>
      </w:r>
      <w:r w:rsidR="00117304" w:rsidRPr="007A3C94">
        <w:rPr>
          <w:rFonts w:ascii="Times New Roman" w:hAnsi="Times New Roman"/>
          <w:sz w:val="24"/>
          <w:szCs w:val="24"/>
        </w:rPr>
        <w:t>. Training:</w:t>
      </w:r>
    </w:p>
    <w:p w14:paraId="3B0988B3" w14:textId="77777777" w:rsidR="00117304" w:rsidRPr="007A3C94" w:rsidRDefault="00117304" w:rsidP="00761CC9">
      <w:pPr>
        <w:pStyle w:val="ListParagraph"/>
        <w:numPr>
          <w:ilvl w:val="0"/>
          <w:numId w:val="35"/>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Annually and at hire</w:t>
      </w:r>
    </w:p>
    <w:p w14:paraId="77CE1FF4" w14:textId="7C2A65D9" w:rsidR="0035282E" w:rsidRPr="007A3C94" w:rsidRDefault="0035282E" w:rsidP="00761CC9">
      <w:pPr>
        <w:pStyle w:val="ListParagraph"/>
        <w:numPr>
          <w:ilvl w:val="0"/>
          <w:numId w:val="35"/>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Inform staff and service contractors when incorrect SOP implementation is observed.</w:t>
      </w:r>
    </w:p>
    <w:p w14:paraId="01922D7F" w14:textId="4A0457E8" w:rsidR="00FD72E6" w:rsidRPr="00FA26E7" w:rsidRDefault="00FD72E6" w:rsidP="00FD72E6">
      <w:pPr>
        <w:tabs>
          <w:tab w:val="left" w:pos="-480"/>
          <w:tab w:val="left" w:pos="420"/>
          <w:tab w:val="left" w:pos="450"/>
        </w:tabs>
        <w:rPr>
          <w:color w:val="0000FF"/>
          <w:sz w:val="22"/>
          <w:szCs w:val="22"/>
        </w:rPr>
      </w:pPr>
      <w:r w:rsidRPr="00FA26E7">
        <w:rPr>
          <w:color w:val="0000FF"/>
          <w:sz w:val="22"/>
          <w:szCs w:val="22"/>
        </w:rPr>
        <w:t>Add</w:t>
      </w:r>
      <w:r w:rsidR="00B50B31" w:rsidRPr="00FA26E7">
        <w:rPr>
          <w:color w:val="0000FF"/>
          <w:sz w:val="22"/>
          <w:szCs w:val="22"/>
        </w:rPr>
        <w:t xml:space="preserve"> </w:t>
      </w:r>
      <w:r w:rsidR="002C08A8" w:rsidRPr="00FA26E7">
        <w:rPr>
          <w:color w:val="0000FF"/>
          <w:sz w:val="22"/>
          <w:szCs w:val="22"/>
        </w:rPr>
        <w:t xml:space="preserve">manufactures </w:t>
      </w:r>
      <w:r w:rsidRPr="00FA26E7">
        <w:rPr>
          <w:color w:val="0000FF"/>
          <w:sz w:val="22"/>
          <w:szCs w:val="22"/>
        </w:rPr>
        <w:t>O&amp;M</w:t>
      </w:r>
      <w:r w:rsidR="00B96603" w:rsidRPr="00FA26E7">
        <w:rPr>
          <w:color w:val="0000FF"/>
          <w:sz w:val="22"/>
          <w:szCs w:val="22"/>
        </w:rPr>
        <w:t xml:space="preserve"> literature</w:t>
      </w:r>
      <w:r w:rsidR="00B50B31" w:rsidRPr="00FA26E7">
        <w:rPr>
          <w:color w:val="0000FF"/>
          <w:sz w:val="22"/>
          <w:szCs w:val="22"/>
        </w:rPr>
        <w:t xml:space="preserve"> for proprietary flood and water quality systems</w:t>
      </w:r>
      <w:r w:rsidRPr="00FA26E7">
        <w:rPr>
          <w:color w:val="0000FF"/>
          <w:sz w:val="22"/>
          <w:szCs w:val="22"/>
        </w:rPr>
        <w:t xml:space="preserve"> behind this </w:t>
      </w:r>
      <w:r w:rsidR="00B96603" w:rsidRPr="00FA26E7">
        <w:rPr>
          <w:color w:val="0000FF"/>
          <w:sz w:val="22"/>
          <w:szCs w:val="22"/>
        </w:rPr>
        <w:t>SOP</w:t>
      </w:r>
      <w:r w:rsidRPr="00FA26E7">
        <w:rPr>
          <w:color w:val="0000FF"/>
          <w:sz w:val="22"/>
          <w:szCs w:val="22"/>
        </w:rPr>
        <w:t xml:space="preserve"> and address any differences </w:t>
      </w:r>
      <w:r w:rsidR="00CE4AF7" w:rsidRPr="00FA26E7">
        <w:rPr>
          <w:color w:val="0000FF"/>
          <w:sz w:val="22"/>
          <w:szCs w:val="22"/>
        </w:rPr>
        <w:t>with</w:t>
      </w:r>
      <w:r w:rsidRPr="00FA26E7">
        <w:rPr>
          <w:color w:val="0000FF"/>
          <w:sz w:val="22"/>
          <w:szCs w:val="22"/>
        </w:rPr>
        <w:t xml:space="preserve"> minimums of</w:t>
      </w:r>
      <w:r w:rsidR="00CE4AF7" w:rsidRPr="00FA26E7">
        <w:rPr>
          <w:color w:val="0000FF"/>
          <w:sz w:val="22"/>
          <w:szCs w:val="22"/>
        </w:rPr>
        <w:t xml:space="preserve"> this</w:t>
      </w:r>
      <w:r w:rsidRPr="00FA26E7">
        <w:rPr>
          <w:color w:val="0000FF"/>
          <w:sz w:val="22"/>
          <w:szCs w:val="22"/>
        </w:rPr>
        <w:t xml:space="preserve"> Flood and Water Quality system SOP template</w:t>
      </w:r>
      <w:r w:rsidR="00B50B31" w:rsidRPr="00FA26E7">
        <w:rPr>
          <w:color w:val="0000FF"/>
          <w:sz w:val="22"/>
          <w:szCs w:val="22"/>
        </w:rPr>
        <w:t>.</w:t>
      </w:r>
    </w:p>
    <w:p w14:paraId="135B9944" w14:textId="77777777" w:rsidR="00FD72E6" w:rsidRPr="007A3C94" w:rsidRDefault="00FD72E6" w:rsidP="00FD72E6">
      <w:pPr>
        <w:tabs>
          <w:tab w:val="left" w:pos="-480"/>
          <w:tab w:val="left" w:pos="420"/>
          <w:tab w:val="left" w:pos="450"/>
        </w:tabs>
      </w:pPr>
    </w:p>
    <w:p w14:paraId="39ACC72E" w14:textId="77777777" w:rsidR="00117304" w:rsidRPr="007A3C94" w:rsidRDefault="00117304" w:rsidP="00117304">
      <w:pPr>
        <w:rPr>
          <w:b/>
          <w:sz w:val="28"/>
          <w:szCs w:val="28"/>
        </w:rPr>
      </w:pPr>
      <w:r w:rsidRPr="007A3C94">
        <w:br w:type="page"/>
      </w:r>
      <w:r w:rsidR="00180088" w:rsidRPr="007A3C94">
        <w:rPr>
          <w:b/>
          <w:sz w:val="28"/>
          <w:szCs w:val="28"/>
        </w:rPr>
        <w:lastRenderedPageBreak/>
        <w:t>Pavement Washing</w:t>
      </w:r>
    </w:p>
    <w:p w14:paraId="34620D26" w14:textId="77777777" w:rsidR="00117304" w:rsidRPr="007A3C94" w:rsidRDefault="00117304" w:rsidP="00117304"/>
    <w:p w14:paraId="309F31B0" w14:textId="77777777" w:rsidR="00117304" w:rsidRPr="007A3C94" w:rsidRDefault="00117304" w:rsidP="00117304">
      <w:r w:rsidRPr="007A3C94">
        <w:t>General:</w:t>
      </w:r>
    </w:p>
    <w:p w14:paraId="0D139D17" w14:textId="2258FA4F" w:rsidR="00117304" w:rsidRPr="00CA6F67" w:rsidRDefault="00117304" w:rsidP="00CA6F67">
      <w:pPr>
        <w:pStyle w:val="text"/>
        <w:spacing w:after="0"/>
        <w:jc w:val="left"/>
        <w:rPr>
          <w:b/>
          <w:szCs w:val="24"/>
        </w:rPr>
      </w:pPr>
      <w:r w:rsidRPr="007A3C94">
        <w:rPr>
          <w:szCs w:val="24"/>
        </w:rPr>
        <w:t>These SOPs are not expected to cover all necessary procedure actions. Operators are allowed to adapt SOPs to unique site conditions in good judgment when it is necessary for safety, and the proper, and effective containment of pollutants. However, any changes of routine operations must be amended in these SOPs.</w:t>
      </w:r>
    </w:p>
    <w:p w14:paraId="447E3786" w14:textId="77777777" w:rsidR="00D157F2" w:rsidRPr="007A3C94" w:rsidRDefault="00D157F2" w:rsidP="00D157F2">
      <w:pPr>
        <w:pStyle w:val="Heading1"/>
        <w:rPr>
          <w:rFonts w:ascii="Times New Roman" w:hAnsi="Times New Roman"/>
          <w:sz w:val="24"/>
          <w:szCs w:val="24"/>
        </w:rPr>
      </w:pPr>
      <w:r w:rsidRPr="007A3C94">
        <w:rPr>
          <w:rFonts w:ascii="Times New Roman" w:hAnsi="Times New Roman"/>
          <w:sz w:val="24"/>
          <w:szCs w:val="24"/>
        </w:rPr>
        <w:t>1. Purpose:</w:t>
      </w:r>
    </w:p>
    <w:p w14:paraId="3924E40D" w14:textId="2A1E3759" w:rsidR="00D157F2" w:rsidRPr="007A3C94" w:rsidRDefault="00D157F2" w:rsidP="00761CC9">
      <w:pPr>
        <w:pStyle w:val="ListParagraph"/>
        <w:numPr>
          <w:ilvl w:val="0"/>
          <w:numId w:val="48"/>
        </w:numPr>
        <w:rPr>
          <w:rFonts w:ascii="Times New Roman" w:hAnsi="Times New Roman"/>
          <w:sz w:val="24"/>
          <w:szCs w:val="24"/>
        </w:rPr>
      </w:pPr>
      <w:r w:rsidRPr="007A3C94">
        <w:rPr>
          <w:rFonts w:ascii="Times New Roman" w:hAnsi="Times New Roman"/>
          <w:sz w:val="24"/>
          <w:szCs w:val="24"/>
        </w:rPr>
        <w:t>Pavement washing involving detergents can potentially contaminate groundwater with phosphates and</w:t>
      </w:r>
      <w:r w:rsidR="00F54309" w:rsidRPr="007A3C94">
        <w:rPr>
          <w:rFonts w:ascii="Times New Roman" w:hAnsi="Times New Roman"/>
          <w:sz w:val="24"/>
          <w:szCs w:val="24"/>
        </w:rPr>
        <w:t xml:space="preserve"> with</w:t>
      </w:r>
      <w:r w:rsidRPr="007A3C94">
        <w:rPr>
          <w:rFonts w:ascii="Times New Roman" w:hAnsi="Times New Roman"/>
          <w:sz w:val="24"/>
          <w:szCs w:val="24"/>
        </w:rPr>
        <w:t xml:space="preserve"> whatever we are </w:t>
      </w:r>
      <w:r w:rsidR="00F54309" w:rsidRPr="007A3C94">
        <w:rPr>
          <w:rFonts w:ascii="Times New Roman" w:hAnsi="Times New Roman"/>
          <w:sz w:val="24"/>
          <w:szCs w:val="24"/>
        </w:rPr>
        <w:t>washing</w:t>
      </w:r>
      <w:r w:rsidR="00A748C6" w:rsidRPr="007A3C94">
        <w:rPr>
          <w:rFonts w:ascii="Times New Roman" w:hAnsi="Times New Roman"/>
          <w:sz w:val="24"/>
          <w:szCs w:val="24"/>
        </w:rPr>
        <w:t xml:space="preserve"> from pavements</w:t>
      </w:r>
      <w:r w:rsidRPr="007A3C94">
        <w:rPr>
          <w:rFonts w:ascii="Times New Roman" w:hAnsi="Times New Roman"/>
          <w:sz w:val="24"/>
          <w:szCs w:val="24"/>
        </w:rPr>
        <w:t xml:space="preserve">.   </w:t>
      </w:r>
    </w:p>
    <w:p w14:paraId="574D8E6E" w14:textId="3A515A32" w:rsidR="00D157F2" w:rsidRPr="007A3C94" w:rsidRDefault="00D157F2" w:rsidP="00761CC9">
      <w:pPr>
        <w:pStyle w:val="ListParagraph"/>
        <w:numPr>
          <w:ilvl w:val="0"/>
          <w:numId w:val="48"/>
        </w:numPr>
        <w:rPr>
          <w:rFonts w:ascii="Times New Roman" w:hAnsi="Times New Roman"/>
          <w:sz w:val="24"/>
          <w:szCs w:val="24"/>
        </w:rPr>
      </w:pPr>
      <w:bookmarkStart w:id="26" w:name="_Hlk149828746"/>
      <w:r w:rsidRPr="007A3C94">
        <w:rPr>
          <w:rFonts w:ascii="Times New Roman" w:hAnsi="Times New Roman"/>
          <w:sz w:val="24"/>
          <w:szCs w:val="24"/>
        </w:rPr>
        <w:t xml:space="preserve">Pavement washing can fill </w:t>
      </w:r>
      <w:bookmarkStart w:id="27" w:name="_Hlk149828860"/>
      <w:r w:rsidR="005E044E" w:rsidRPr="007A3C94">
        <w:rPr>
          <w:rFonts w:ascii="Times New Roman" w:hAnsi="Times New Roman"/>
          <w:sz w:val="24"/>
          <w:szCs w:val="24"/>
        </w:rPr>
        <w:t>our low impact drainage system, retention/detention storage, manufactured treatment device and underground retention/detention infiltration system increasing our maintenance cost. Removing these debris after they have washed to our flood and water quality system is very expensive.</w:t>
      </w:r>
      <w:bookmarkEnd w:id="26"/>
      <w:bookmarkEnd w:id="27"/>
      <w:r w:rsidRPr="007A3C94">
        <w:rPr>
          <w:rFonts w:ascii="Times New Roman" w:hAnsi="Times New Roman"/>
          <w:sz w:val="24"/>
          <w:szCs w:val="24"/>
        </w:rPr>
        <w:t xml:space="preserve"> </w:t>
      </w:r>
    </w:p>
    <w:p w14:paraId="555DE548" w14:textId="77777777" w:rsidR="00117304" w:rsidRPr="007A3C94" w:rsidRDefault="00D157F2" w:rsidP="00117304">
      <w:pPr>
        <w:pStyle w:val="Heading1"/>
        <w:rPr>
          <w:rFonts w:ascii="Times New Roman" w:hAnsi="Times New Roman"/>
          <w:sz w:val="24"/>
          <w:szCs w:val="24"/>
        </w:rPr>
      </w:pPr>
      <w:r w:rsidRPr="007A3C94">
        <w:rPr>
          <w:rFonts w:ascii="Times New Roman" w:hAnsi="Times New Roman"/>
          <w:sz w:val="24"/>
          <w:szCs w:val="24"/>
        </w:rPr>
        <w:t xml:space="preserve">2. </w:t>
      </w:r>
      <w:r w:rsidR="00117304" w:rsidRPr="007A3C94">
        <w:rPr>
          <w:rFonts w:ascii="Times New Roman" w:hAnsi="Times New Roman"/>
          <w:sz w:val="24"/>
          <w:szCs w:val="24"/>
        </w:rPr>
        <w:t>Procedure:</w:t>
      </w:r>
    </w:p>
    <w:p w14:paraId="0E31D466" w14:textId="77777777" w:rsidR="00117304" w:rsidRPr="007A3C94" w:rsidRDefault="00117304" w:rsidP="00761CC9">
      <w:pPr>
        <w:pStyle w:val="ListParagraph"/>
        <w:numPr>
          <w:ilvl w:val="0"/>
          <w:numId w:val="36"/>
        </w:numPr>
        <w:rPr>
          <w:rFonts w:ascii="Times New Roman" w:hAnsi="Times New Roman"/>
          <w:sz w:val="24"/>
          <w:szCs w:val="24"/>
        </w:rPr>
      </w:pPr>
      <w:r w:rsidRPr="007A3C94">
        <w:rPr>
          <w:rFonts w:ascii="Times New Roman" w:hAnsi="Times New Roman"/>
          <w:sz w:val="24"/>
          <w:szCs w:val="24"/>
        </w:rPr>
        <w:t>Prevent waste fluids and any detergents if used from entering storm drain system.  The following methods are acceptable for this operation.</w:t>
      </w:r>
    </w:p>
    <w:p w14:paraId="28AE0D58" w14:textId="77777777" w:rsidR="00117304" w:rsidRPr="007A3C94" w:rsidRDefault="00117304" w:rsidP="00761CC9">
      <w:pPr>
        <w:pStyle w:val="ListParagraph"/>
        <w:numPr>
          <w:ilvl w:val="0"/>
          <w:numId w:val="37"/>
        </w:numPr>
        <w:ind w:left="1080"/>
        <w:rPr>
          <w:rFonts w:ascii="Times New Roman" w:hAnsi="Times New Roman"/>
          <w:sz w:val="24"/>
          <w:szCs w:val="24"/>
        </w:rPr>
      </w:pPr>
      <w:r w:rsidRPr="007A3C94">
        <w:rPr>
          <w:rFonts w:ascii="Times New Roman" w:hAnsi="Times New Roman"/>
          <w:sz w:val="24"/>
          <w:szCs w:val="24"/>
        </w:rPr>
        <w:t>Dam the inlet using a boom material that seals itself to the pavement and pick up the wastewater with shop-vacuum or absorbent materials.</w:t>
      </w:r>
    </w:p>
    <w:p w14:paraId="3842BCF7" w14:textId="77777777" w:rsidR="00117304" w:rsidRPr="007A3C94" w:rsidRDefault="00117304" w:rsidP="00761CC9">
      <w:pPr>
        <w:pStyle w:val="ListParagraph"/>
        <w:numPr>
          <w:ilvl w:val="0"/>
          <w:numId w:val="37"/>
        </w:numPr>
        <w:ind w:left="1080"/>
        <w:rPr>
          <w:rFonts w:ascii="Times New Roman" w:hAnsi="Times New Roman"/>
          <w:sz w:val="24"/>
          <w:szCs w:val="24"/>
        </w:rPr>
      </w:pPr>
      <w:r w:rsidRPr="007A3C94">
        <w:rPr>
          <w:rFonts w:ascii="Times New Roman" w:hAnsi="Times New Roman"/>
          <w:sz w:val="24"/>
          <w:szCs w:val="24"/>
        </w:rPr>
        <w:t>Collect wastewater with shop-vacuum simultaneous with the washing operation.</w:t>
      </w:r>
    </w:p>
    <w:p w14:paraId="73581AF5" w14:textId="77777777" w:rsidR="00117304" w:rsidRPr="007A3C94" w:rsidRDefault="00117304" w:rsidP="00761CC9">
      <w:pPr>
        <w:pStyle w:val="ListParagraph"/>
        <w:numPr>
          <w:ilvl w:val="0"/>
          <w:numId w:val="37"/>
        </w:numPr>
        <w:ind w:left="1080"/>
        <w:rPr>
          <w:rFonts w:ascii="Times New Roman" w:hAnsi="Times New Roman"/>
          <w:sz w:val="24"/>
          <w:szCs w:val="24"/>
        </w:rPr>
      </w:pPr>
      <w:r w:rsidRPr="007A3C94">
        <w:rPr>
          <w:rFonts w:ascii="Times New Roman" w:hAnsi="Times New Roman"/>
          <w:sz w:val="24"/>
          <w:szCs w:val="24"/>
        </w:rPr>
        <w:t>Collect wastewater with vacuum truck or trailer simultaneous with the washing operation.</w:t>
      </w:r>
    </w:p>
    <w:p w14:paraId="160F10EF" w14:textId="5DFDFF83" w:rsidR="00117304" w:rsidRPr="007A3C94" w:rsidRDefault="00117304" w:rsidP="00761CC9">
      <w:pPr>
        <w:pStyle w:val="ListParagraph"/>
        <w:numPr>
          <w:ilvl w:val="0"/>
          <w:numId w:val="36"/>
        </w:numPr>
        <w:rPr>
          <w:rFonts w:ascii="Times New Roman" w:hAnsi="Times New Roman"/>
          <w:sz w:val="24"/>
          <w:szCs w:val="24"/>
        </w:rPr>
      </w:pPr>
      <w:r w:rsidRPr="007A3C94">
        <w:rPr>
          <w:rFonts w:ascii="Times New Roman" w:hAnsi="Times New Roman"/>
          <w:sz w:val="24"/>
          <w:szCs w:val="24"/>
        </w:rPr>
        <w:t>This procedure must not</w:t>
      </w:r>
      <w:r w:rsidR="000A1AEC" w:rsidRPr="007A3C94">
        <w:rPr>
          <w:rFonts w:ascii="Times New Roman" w:hAnsi="Times New Roman"/>
          <w:sz w:val="24"/>
          <w:szCs w:val="24"/>
        </w:rPr>
        <w:t xml:space="preserve"> be</w:t>
      </w:r>
      <w:r w:rsidRPr="007A3C94">
        <w:rPr>
          <w:rFonts w:ascii="Times New Roman" w:hAnsi="Times New Roman"/>
          <w:sz w:val="24"/>
          <w:szCs w:val="24"/>
        </w:rPr>
        <w:t xml:space="preserve"> </w:t>
      </w:r>
      <w:r w:rsidR="000A1AEC" w:rsidRPr="007A3C94">
        <w:rPr>
          <w:rFonts w:ascii="Times New Roman" w:hAnsi="Times New Roman"/>
          <w:sz w:val="24"/>
          <w:szCs w:val="24"/>
        </w:rPr>
        <w:t>used</w:t>
      </w:r>
      <w:r w:rsidRPr="007A3C94">
        <w:rPr>
          <w:rFonts w:ascii="Times New Roman" w:hAnsi="Times New Roman"/>
          <w:sz w:val="24"/>
          <w:szCs w:val="24"/>
        </w:rPr>
        <w:t xml:space="preserve"> to clean the initial spills. First apply the Sp</w:t>
      </w:r>
      <w:r w:rsidR="00F54309" w:rsidRPr="007A3C94">
        <w:rPr>
          <w:rFonts w:ascii="Times New Roman" w:hAnsi="Times New Roman"/>
          <w:sz w:val="24"/>
          <w:szCs w:val="24"/>
        </w:rPr>
        <w:t>ill Containment and cleanup SOP following by pavement washing when desired or necessary.</w:t>
      </w:r>
    </w:p>
    <w:p w14:paraId="5B0951E7" w14:textId="77777777" w:rsidR="00117304" w:rsidRPr="007A3C94" w:rsidRDefault="00D157F2" w:rsidP="00117304">
      <w:pPr>
        <w:pStyle w:val="Heading1"/>
        <w:rPr>
          <w:rFonts w:ascii="Times New Roman" w:hAnsi="Times New Roman"/>
          <w:sz w:val="24"/>
          <w:szCs w:val="24"/>
        </w:rPr>
      </w:pPr>
      <w:r w:rsidRPr="007A3C94">
        <w:rPr>
          <w:rFonts w:ascii="Times New Roman" w:hAnsi="Times New Roman"/>
          <w:sz w:val="24"/>
          <w:szCs w:val="24"/>
        </w:rPr>
        <w:t>3</w:t>
      </w:r>
      <w:r w:rsidR="00117304" w:rsidRPr="007A3C94">
        <w:rPr>
          <w:rFonts w:ascii="Times New Roman" w:hAnsi="Times New Roman"/>
          <w:sz w:val="24"/>
          <w:szCs w:val="24"/>
        </w:rPr>
        <w:t>. Disposal Procedure:</w:t>
      </w:r>
    </w:p>
    <w:p w14:paraId="0F97E3C9" w14:textId="74402C23" w:rsidR="00117304" w:rsidRPr="007A3C94" w:rsidRDefault="00117304" w:rsidP="00761CC9">
      <w:pPr>
        <w:pStyle w:val="ListParagraph"/>
        <w:numPr>
          <w:ilvl w:val="0"/>
          <w:numId w:val="38"/>
        </w:numPr>
        <w:rPr>
          <w:rFonts w:ascii="Times New Roman" w:hAnsi="Times New Roman"/>
          <w:sz w:val="24"/>
          <w:szCs w:val="24"/>
        </w:rPr>
      </w:pPr>
      <w:r w:rsidRPr="007A3C94">
        <w:rPr>
          <w:rFonts w:ascii="Times New Roman" w:hAnsi="Times New Roman"/>
          <w:sz w:val="24"/>
          <w:szCs w:val="24"/>
        </w:rPr>
        <w:t>Small volumes</w:t>
      </w:r>
      <w:r w:rsidR="00896535" w:rsidRPr="007A3C94">
        <w:rPr>
          <w:rFonts w:ascii="Times New Roman" w:hAnsi="Times New Roman"/>
          <w:sz w:val="24"/>
          <w:szCs w:val="24"/>
        </w:rPr>
        <w:t xml:space="preserve"> of diluted washing waste</w:t>
      </w:r>
      <w:r w:rsidRPr="007A3C94">
        <w:rPr>
          <w:rFonts w:ascii="Times New Roman" w:hAnsi="Times New Roman"/>
          <w:sz w:val="24"/>
          <w:szCs w:val="24"/>
        </w:rPr>
        <w:t xml:space="preserve"> can usually be drained to the local sanitary sewer. Contact the</w:t>
      </w:r>
      <w:r w:rsidR="00214FF9" w:rsidRPr="007A3C94">
        <w:rPr>
          <w:rFonts w:ascii="Times New Roman" w:hAnsi="Times New Roman"/>
          <w:sz w:val="24"/>
          <w:szCs w:val="24"/>
        </w:rPr>
        <w:t xml:space="preserve"> Snyderville Basin Water Reclamation District</w:t>
      </w:r>
      <w:r w:rsidRPr="007A3C94">
        <w:rPr>
          <w:rFonts w:ascii="Times New Roman" w:hAnsi="Times New Roman"/>
          <w:sz w:val="24"/>
          <w:szCs w:val="24"/>
        </w:rPr>
        <w:t xml:space="preserve">.  </w:t>
      </w:r>
    </w:p>
    <w:p w14:paraId="510A59D4" w14:textId="77777777" w:rsidR="00117304" w:rsidRPr="007A3C94" w:rsidRDefault="00117304" w:rsidP="00761CC9">
      <w:pPr>
        <w:pStyle w:val="ListParagraph"/>
        <w:numPr>
          <w:ilvl w:val="0"/>
          <w:numId w:val="38"/>
        </w:numPr>
        <w:rPr>
          <w:rFonts w:ascii="Times New Roman" w:hAnsi="Times New Roman"/>
          <w:sz w:val="24"/>
          <w:szCs w:val="24"/>
        </w:rPr>
      </w:pPr>
      <w:r w:rsidRPr="007A3C94">
        <w:rPr>
          <w:rFonts w:ascii="Times New Roman" w:hAnsi="Times New Roman"/>
          <w:sz w:val="24"/>
          <w:szCs w:val="24"/>
        </w:rPr>
        <w:t>Large volumes must be disposed at regulated facilities.</w:t>
      </w:r>
    </w:p>
    <w:p w14:paraId="1525029E" w14:textId="77777777" w:rsidR="00117304" w:rsidRPr="007A3C94" w:rsidRDefault="00D157F2" w:rsidP="00117304">
      <w:pPr>
        <w:pStyle w:val="Heading1"/>
        <w:rPr>
          <w:rFonts w:ascii="Times New Roman" w:hAnsi="Times New Roman"/>
          <w:sz w:val="24"/>
          <w:szCs w:val="24"/>
        </w:rPr>
      </w:pPr>
      <w:r w:rsidRPr="007A3C94">
        <w:rPr>
          <w:rFonts w:ascii="Times New Roman" w:hAnsi="Times New Roman"/>
          <w:sz w:val="24"/>
          <w:szCs w:val="24"/>
        </w:rPr>
        <w:t>4</w:t>
      </w:r>
      <w:r w:rsidR="00117304" w:rsidRPr="007A3C94">
        <w:rPr>
          <w:rFonts w:ascii="Times New Roman" w:hAnsi="Times New Roman"/>
          <w:sz w:val="24"/>
          <w:szCs w:val="24"/>
        </w:rPr>
        <w:t>. Pavement Cleaning Frequency:</w:t>
      </w:r>
    </w:p>
    <w:p w14:paraId="47E230C1" w14:textId="5CEA3BF7" w:rsidR="00117304" w:rsidRPr="007A3C94" w:rsidRDefault="00117304" w:rsidP="00761CC9">
      <w:pPr>
        <w:pStyle w:val="ListParagraph"/>
        <w:numPr>
          <w:ilvl w:val="0"/>
          <w:numId w:val="39"/>
        </w:numPr>
        <w:rPr>
          <w:rFonts w:ascii="Times New Roman" w:hAnsi="Times New Roman"/>
          <w:sz w:val="24"/>
          <w:szCs w:val="24"/>
        </w:rPr>
      </w:pPr>
      <w:r w:rsidRPr="007A3C94">
        <w:rPr>
          <w:rFonts w:ascii="Times New Roman" w:hAnsi="Times New Roman"/>
          <w:sz w:val="24"/>
          <w:szCs w:val="24"/>
        </w:rPr>
        <w:t>There is no regular pavement washing regimen. Pavement washing is determined by conditions that warrant it, including but not limited to: prevention of slick or other hazardous conditions or restore acceptable appearance of pavements.</w:t>
      </w:r>
    </w:p>
    <w:p w14:paraId="4B752F49" w14:textId="77777777" w:rsidR="00117304" w:rsidRPr="007A3C94" w:rsidRDefault="00D157F2" w:rsidP="00117304">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5</w:t>
      </w:r>
      <w:r w:rsidR="00117304" w:rsidRPr="007A3C94">
        <w:rPr>
          <w:rFonts w:ascii="Times New Roman" w:hAnsi="Times New Roman"/>
          <w:sz w:val="24"/>
          <w:szCs w:val="24"/>
        </w:rPr>
        <w:t>. Training:</w:t>
      </w:r>
    </w:p>
    <w:p w14:paraId="69A3CED2" w14:textId="77777777" w:rsidR="00117304" w:rsidRPr="007A3C94" w:rsidRDefault="00117304" w:rsidP="00761CC9">
      <w:pPr>
        <w:pStyle w:val="ListParagraph"/>
        <w:numPr>
          <w:ilvl w:val="0"/>
          <w:numId w:val="40"/>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Annually and at hire</w:t>
      </w:r>
    </w:p>
    <w:p w14:paraId="4C423D2F" w14:textId="77777777" w:rsidR="00AA022C" w:rsidRPr="007A3C94" w:rsidRDefault="00AA022C" w:rsidP="00761CC9">
      <w:pPr>
        <w:pStyle w:val="ListParagraph"/>
        <w:numPr>
          <w:ilvl w:val="0"/>
          <w:numId w:val="40"/>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Inform staff and service contractors when incorrect SOP implementation is observed.</w:t>
      </w:r>
    </w:p>
    <w:p w14:paraId="2E4FA710" w14:textId="77777777" w:rsidR="00117304" w:rsidRPr="007A3C94" w:rsidRDefault="00117304" w:rsidP="00117304">
      <w:pPr>
        <w:rPr>
          <w:b/>
          <w:sz w:val="28"/>
          <w:szCs w:val="28"/>
        </w:rPr>
      </w:pPr>
      <w:r w:rsidRPr="007A3C94">
        <w:br w:type="page"/>
      </w:r>
      <w:r w:rsidRPr="007A3C94">
        <w:rPr>
          <w:b/>
          <w:sz w:val="28"/>
          <w:szCs w:val="28"/>
        </w:rPr>
        <w:lastRenderedPageBreak/>
        <w:t>Snow and Ice Removal Management</w:t>
      </w:r>
    </w:p>
    <w:p w14:paraId="40C8D539" w14:textId="77777777" w:rsidR="00117304" w:rsidRPr="007A3C94" w:rsidRDefault="00117304" w:rsidP="00117304"/>
    <w:p w14:paraId="73A8BF53" w14:textId="77777777" w:rsidR="00117304" w:rsidRPr="007A3C94" w:rsidRDefault="00117304" w:rsidP="00117304">
      <w:r w:rsidRPr="007A3C94">
        <w:t>General:</w:t>
      </w:r>
    </w:p>
    <w:p w14:paraId="2BC0C844" w14:textId="4B6DF8BA" w:rsidR="00117304" w:rsidRPr="007A3C94" w:rsidRDefault="00117304" w:rsidP="00FA26E7">
      <w:pPr>
        <w:pStyle w:val="text"/>
        <w:spacing w:after="0"/>
        <w:jc w:val="left"/>
        <w:rPr>
          <w:b/>
          <w:szCs w:val="24"/>
        </w:rPr>
      </w:pPr>
      <w:r w:rsidRPr="007A3C94">
        <w:rPr>
          <w:szCs w:val="24"/>
        </w:rPr>
        <w:t>This SOP is not expected to cover all necessary procedure actions. Operators are allowed to adapt SOPs to unique site conditions in good judgment when it is necessary for safety, and the proper, and effective containment of pollutants. However, any changes of routine operations must be amended in this SOP.</w:t>
      </w:r>
    </w:p>
    <w:p w14:paraId="1DCFAEF3" w14:textId="77777777" w:rsidR="00117304" w:rsidRPr="007A3C94" w:rsidRDefault="00117304" w:rsidP="00117304">
      <w:pPr>
        <w:pStyle w:val="text"/>
        <w:spacing w:after="0"/>
        <w:rPr>
          <w:szCs w:val="24"/>
        </w:rPr>
      </w:pPr>
    </w:p>
    <w:p w14:paraId="43775660" w14:textId="77777777" w:rsidR="00DE5C38" w:rsidRPr="007A3C94" w:rsidRDefault="00117304" w:rsidP="00DE5C38">
      <w:pPr>
        <w:pStyle w:val="Heading1"/>
        <w:rPr>
          <w:rFonts w:ascii="Times New Roman" w:hAnsi="Times New Roman"/>
          <w:sz w:val="24"/>
          <w:szCs w:val="24"/>
        </w:rPr>
      </w:pPr>
      <w:r w:rsidRPr="007A3C94">
        <w:rPr>
          <w:rFonts w:ascii="Times New Roman" w:hAnsi="Times New Roman"/>
          <w:sz w:val="24"/>
          <w:szCs w:val="24"/>
        </w:rPr>
        <w:t xml:space="preserve">1. </w:t>
      </w:r>
      <w:r w:rsidR="00DE5C38" w:rsidRPr="007A3C94">
        <w:rPr>
          <w:rFonts w:ascii="Times New Roman" w:hAnsi="Times New Roman"/>
          <w:sz w:val="24"/>
          <w:szCs w:val="24"/>
        </w:rPr>
        <w:t>Purpose:</w:t>
      </w:r>
    </w:p>
    <w:p w14:paraId="54398042" w14:textId="77777777" w:rsidR="00DE5C38" w:rsidRPr="007A3C94" w:rsidRDefault="00DE5C38" w:rsidP="00761CC9">
      <w:pPr>
        <w:pStyle w:val="ListParagraph"/>
        <w:numPr>
          <w:ilvl w:val="0"/>
          <w:numId w:val="49"/>
        </w:numPr>
        <w:rPr>
          <w:rFonts w:ascii="Times New Roman" w:hAnsi="Times New Roman"/>
          <w:sz w:val="24"/>
          <w:szCs w:val="24"/>
        </w:rPr>
      </w:pPr>
      <w:r w:rsidRPr="007A3C94">
        <w:rPr>
          <w:rFonts w:ascii="Times New Roman" w:hAnsi="Times New Roman"/>
          <w:sz w:val="24"/>
          <w:szCs w:val="24"/>
        </w:rPr>
        <w:t xml:space="preserve">Salt and other ice management chemicals if improperly managed will unnecessarily increase our salt impact to our own vegetation and local water resources.  </w:t>
      </w:r>
    </w:p>
    <w:p w14:paraId="3CFA4695" w14:textId="77777777" w:rsidR="00117304" w:rsidRPr="007A3C94" w:rsidRDefault="00DE5C38" w:rsidP="00761CC9">
      <w:pPr>
        <w:pStyle w:val="ListParagraph"/>
        <w:numPr>
          <w:ilvl w:val="0"/>
          <w:numId w:val="49"/>
        </w:numPr>
        <w:rPr>
          <w:rFonts w:ascii="Times New Roman" w:hAnsi="Times New Roman"/>
          <w:sz w:val="24"/>
          <w:szCs w:val="24"/>
        </w:rPr>
      </w:pPr>
      <w:r w:rsidRPr="007A3C94">
        <w:rPr>
          <w:rFonts w:ascii="Times New Roman" w:hAnsi="Times New Roman"/>
          <w:sz w:val="24"/>
          <w:szCs w:val="24"/>
        </w:rPr>
        <w:t xml:space="preserve">We need to maintain healthy root systems to help maintain optimum infiltration rates.  </w:t>
      </w:r>
    </w:p>
    <w:p w14:paraId="68729D77" w14:textId="77777777" w:rsidR="00117304" w:rsidRPr="007A3C94" w:rsidRDefault="00117304" w:rsidP="00117304">
      <w:pPr>
        <w:pStyle w:val="Heading1"/>
        <w:rPr>
          <w:rFonts w:ascii="Times New Roman" w:hAnsi="Times New Roman"/>
          <w:sz w:val="24"/>
          <w:szCs w:val="24"/>
        </w:rPr>
      </w:pPr>
      <w:r w:rsidRPr="007A3C94">
        <w:rPr>
          <w:rFonts w:ascii="Times New Roman" w:hAnsi="Times New Roman"/>
          <w:sz w:val="24"/>
          <w:szCs w:val="24"/>
        </w:rPr>
        <w:t>2. De-Icing Procedure:</w:t>
      </w:r>
    </w:p>
    <w:p w14:paraId="100FC82F" w14:textId="77777777" w:rsidR="00117304" w:rsidRPr="007A3C94" w:rsidRDefault="00117304" w:rsidP="00761CC9">
      <w:pPr>
        <w:pStyle w:val="ListParagraph"/>
        <w:numPr>
          <w:ilvl w:val="0"/>
          <w:numId w:val="41"/>
        </w:numPr>
        <w:rPr>
          <w:rFonts w:ascii="Times New Roman" w:hAnsi="Times New Roman"/>
          <w:sz w:val="24"/>
          <w:szCs w:val="24"/>
        </w:rPr>
      </w:pPr>
      <w:r w:rsidRPr="007A3C94">
        <w:rPr>
          <w:rFonts w:ascii="Times New Roman" w:hAnsi="Times New Roman"/>
          <w:sz w:val="24"/>
          <w:szCs w:val="24"/>
        </w:rPr>
        <w:t>Do not store or allow salt or equivalent to be stored on outside paved surfaces.</w:t>
      </w:r>
    </w:p>
    <w:p w14:paraId="487F6068" w14:textId="77777777" w:rsidR="00117304" w:rsidRPr="007A3C94" w:rsidRDefault="00117304" w:rsidP="00761CC9">
      <w:pPr>
        <w:pStyle w:val="ListParagraph"/>
        <w:numPr>
          <w:ilvl w:val="0"/>
          <w:numId w:val="41"/>
        </w:numPr>
        <w:rPr>
          <w:rFonts w:ascii="Times New Roman" w:hAnsi="Times New Roman"/>
          <w:sz w:val="24"/>
          <w:szCs w:val="24"/>
        </w:rPr>
      </w:pPr>
      <w:r w:rsidRPr="007A3C94">
        <w:rPr>
          <w:rFonts w:ascii="Times New Roman" w:hAnsi="Times New Roman"/>
          <w:sz w:val="24"/>
          <w:szCs w:val="24"/>
        </w:rPr>
        <w:t>Minimize salt use</w:t>
      </w:r>
      <w:r w:rsidR="00620944" w:rsidRPr="007A3C94">
        <w:rPr>
          <w:rFonts w:ascii="Times New Roman" w:hAnsi="Times New Roman"/>
          <w:sz w:val="24"/>
          <w:szCs w:val="24"/>
        </w:rPr>
        <w:t xml:space="preserve"> by</w:t>
      </w:r>
      <w:r w:rsidRPr="007A3C94">
        <w:rPr>
          <w:rFonts w:ascii="Times New Roman" w:hAnsi="Times New Roman"/>
          <w:sz w:val="24"/>
          <w:szCs w:val="24"/>
        </w:rPr>
        <w:t xml:space="preserve"> varying salt amounts relative to hazard potential.</w:t>
      </w:r>
    </w:p>
    <w:p w14:paraId="59A24B7F" w14:textId="77777777" w:rsidR="00117304" w:rsidRPr="007A3C94" w:rsidRDefault="00117304" w:rsidP="00761CC9">
      <w:pPr>
        <w:pStyle w:val="ListParagraph"/>
        <w:numPr>
          <w:ilvl w:val="0"/>
          <w:numId w:val="41"/>
        </w:numPr>
        <w:rPr>
          <w:rFonts w:ascii="Times New Roman" w:hAnsi="Times New Roman"/>
          <w:sz w:val="24"/>
          <w:szCs w:val="24"/>
        </w:rPr>
      </w:pPr>
      <w:r w:rsidRPr="007A3C94">
        <w:rPr>
          <w:rFonts w:ascii="Times New Roman" w:hAnsi="Times New Roman"/>
          <w:sz w:val="24"/>
          <w:szCs w:val="24"/>
        </w:rPr>
        <w:t>Sweep excessive piles left by the spreader</w:t>
      </w:r>
      <w:r w:rsidR="009874BF" w:rsidRPr="007A3C94">
        <w:rPr>
          <w:rFonts w:ascii="Times New Roman" w:hAnsi="Times New Roman"/>
          <w:sz w:val="24"/>
          <w:szCs w:val="24"/>
        </w:rPr>
        <w:t>.</w:t>
      </w:r>
    </w:p>
    <w:p w14:paraId="42373F8C" w14:textId="20037430" w:rsidR="00117304" w:rsidRPr="007A3C94" w:rsidRDefault="00117304" w:rsidP="00761CC9">
      <w:pPr>
        <w:pStyle w:val="ListParagraph"/>
        <w:numPr>
          <w:ilvl w:val="0"/>
          <w:numId w:val="41"/>
        </w:numPr>
        <w:rPr>
          <w:rFonts w:ascii="Times New Roman" w:hAnsi="Times New Roman"/>
          <w:sz w:val="24"/>
          <w:szCs w:val="24"/>
        </w:rPr>
      </w:pPr>
      <w:r w:rsidRPr="007A3C94">
        <w:rPr>
          <w:rFonts w:ascii="Times New Roman" w:hAnsi="Times New Roman"/>
          <w:sz w:val="24"/>
          <w:szCs w:val="24"/>
        </w:rPr>
        <w:t>Watch forecast and adjust</w:t>
      </w:r>
      <w:r w:rsidR="00620944" w:rsidRPr="007A3C94">
        <w:rPr>
          <w:rFonts w:ascii="Times New Roman" w:hAnsi="Times New Roman"/>
          <w:sz w:val="24"/>
          <w:szCs w:val="24"/>
        </w:rPr>
        <w:t xml:space="preserve"> salt amounts</w:t>
      </w:r>
      <w:r w:rsidRPr="007A3C94">
        <w:rPr>
          <w:rFonts w:ascii="Times New Roman" w:hAnsi="Times New Roman"/>
          <w:sz w:val="24"/>
          <w:szCs w:val="24"/>
        </w:rPr>
        <w:t xml:space="preserve"> when </w:t>
      </w:r>
      <w:r w:rsidR="000A1AEC" w:rsidRPr="007A3C94">
        <w:rPr>
          <w:rFonts w:ascii="Times New Roman" w:hAnsi="Times New Roman"/>
          <w:sz w:val="24"/>
          <w:szCs w:val="24"/>
        </w:rPr>
        <w:t>temperatures</w:t>
      </w:r>
      <w:r w:rsidRPr="007A3C94">
        <w:rPr>
          <w:rFonts w:ascii="Times New Roman" w:hAnsi="Times New Roman"/>
          <w:sz w:val="24"/>
          <w:szCs w:val="24"/>
        </w:rPr>
        <w:t xml:space="preserve"> are expected</w:t>
      </w:r>
      <w:r w:rsidR="000A1AEC" w:rsidRPr="007A3C94">
        <w:rPr>
          <w:rFonts w:ascii="Times New Roman" w:hAnsi="Times New Roman"/>
          <w:sz w:val="24"/>
          <w:szCs w:val="24"/>
        </w:rPr>
        <w:t xml:space="preserve"> to increase the risk is low,</w:t>
      </w:r>
      <w:r w:rsidRPr="007A3C94">
        <w:rPr>
          <w:rFonts w:ascii="Times New Roman" w:hAnsi="Times New Roman"/>
          <w:sz w:val="24"/>
          <w:szCs w:val="24"/>
        </w:rPr>
        <w:t xml:space="preserve"> the same day.</w:t>
      </w:r>
    </w:p>
    <w:p w14:paraId="5C8DB3BA" w14:textId="77777777" w:rsidR="00117304" w:rsidRPr="007A3C94" w:rsidRDefault="00117304" w:rsidP="00117304">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3. Training:</w:t>
      </w:r>
    </w:p>
    <w:p w14:paraId="4334C68E" w14:textId="77777777" w:rsidR="00117304" w:rsidRPr="007A3C94" w:rsidRDefault="00117304" w:rsidP="00761CC9">
      <w:pPr>
        <w:pStyle w:val="ListParagraph"/>
        <w:numPr>
          <w:ilvl w:val="0"/>
          <w:numId w:val="42"/>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Annually and at hire.</w:t>
      </w:r>
    </w:p>
    <w:p w14:paraId="5AB20336" w14:textId="77777777" w:rsidR="00117304" w:rsidRPr="007A3C94" w:rsidRDefault="00117304" w:rsidP="00761CC9">
      <w:pPr>
        <w:pStyle w:val="ListParagraph"/>
        <w:numPr>
          <w:ilvl w:val="0"/>
          <w:numId w:val="42"/>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Require snow and ice service contractors to</w:t>
      </w:r>
      <w:r w:rsidR="009874BF" w:rsidRPr="007A3C94">
        <w:rPr>
          <w:rFonts w:ascii="Times New Roman" w:hAnsi="Times New Roman"/>
          <w:sz w:val="24"/>
          <w:szCs w:val="24"/>
        </w:rPr>
        <w:t xml:space="preserve"> follow the stronger this SOP and</w:t>
      </w:r>
      <w:r w:rsidRPr="007A3C94">
        <w:rPr>
          <w:rFonts w:ascii="Times New Roman" w:hAnsi="Times New Roman"/>
          <w:sz w:val="24"/>
          <w:szCs w:val="24"/>
        </w:rPr>
        <w:t xml:space="preserve"> their company SOPs. </w:t>
      </w:r>
    </w:p>
    <w:p w14:paraId="7A320F59" w14:textId="77777777" w:rsidR="00880655" w:rsidRPr="007A3C94" w:rsidRDefault="00880655">
      <w:r w:rsidRPr="007A3C94">
        <w:br w:type="page"/>
      </w:r>
    </w:p>
    <w:p w14:paraId="6D83B646" w14:textId="77777777" w:rsidR="00CC2BEE" w:rsidRPr="007A3C94" w:rsidRDefault="00CC2BEE" w:rsidP="00CC2BEE">
      <w:pPr>
        <w:rPr>
          <w:b/>
          <w:sz w:val="28"/>
          <w:szCs w:val="28"/>
        </w:rPr>
      </w:pPr>
      <w:r w:rsidRPr="007A3C94">
        <w:rPr>
          <w:b/>
          <w:sz w:val="28"/>
          <w:szCs w:val="28"/>
        </w:rPr>
        <w:lastRenderedPageBreak/>
        <w:t>General Construction Maintenance</w:t>
      </w:r>
    </w:p>
    <w:p w14:paraId="70F49FD3" w14:textId="77777777" w:rsidR="00CC2BEE" w:rsidRPr="007A3C94" w:rsidRDefault="00CC2BEE" w:rsidP="00CC2BEE"/>
    <w:p w14:paraId="73A4605A" w14:textId="77777777" w:rsidR="00CC2BEE" w:rsidRPr="007A3C94" w:rsidRDefault="00CC2BEE" w:rsidP="00CC2BEE">
      <w:r w:rsidRPr="007A3C94">
        <w:t>General:</w:t>
      </w:r>
    </w:p>
    <w:p w14:paraId="041162E5" w14:textId="743B0CEB" w:rsidR="00CC2BEE" w:rsidRPr="007A3C94" w:rsidRDefault="00CC2BEE" w:rsidP="00FA26E7">
      <w:pPr>
        <w:pStyle w:val="text"/>
        <w:spacing w:after="0"/>
        <w:jc w:val="left"/>
        <w:rPr>
          <w:b/>
          <w:szCs w:val="24"/>
        </w:rPr>
      </w:pPr>
      <w:r w:rsidRPr="007A3C94">
        <w:rPr>
          <w:szCs w:val="24"/>
        </w:rPr>
        <w:t>This SOP is not expected to cover all necessary procedure actions. Operators are allowed to adapt SOPs to unique site conditions in good judgment when it is necessary for safety, and the proper, and effective containment of pollutants. However, any changes of routine operations must be amended in this SOP.</w:t>
      </w:r>
    </w:p>
    <w:p w14:paraId="2A0BAAF5" w14:textId="77777777" w:rsidR="00CC2BEE" w:rsidRPr="007A3C94" w:rsidRDefault="00CC2BEE" w:rsidP="00CC2BEE">
      <w:pPr>
        <w:pStyle w:val="text"/>
        <w:spacing w:after="0"/>
        <w:rPr>
          <w:szCs w:val="24"/>
        </w:rPr>
      </w:pPr>
    </w:p>
    <w:p w14:paraId="1CAA4296" w14:textId="77777777" w:rsidR="000032F9" w:rsidRPr="007A3C94" w:rsidRDefault="00CC2BEE" w:rsidP="000032F9">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 xml:space="preserve">1. </w:t>
      </w:r>
      <w:r w:rsidR="000032F9" w:rsidRPr="007A3C94">
        <w:rPr>
          <w:rFonts w:ascii="Times New Roman" w:hAnsi="Times New Roman"/>
          <w:sz w:val="24"/>
          <w:szCs w:val="24"/>
        </w:rPr>
        <w:t>Purpose:</w:t>
      </w:r>
    </w:p>
    <w:p w14:paraId="4AC93634" w14:textId="186B94A0" w:rsidR="000032F9" w:rsidRPr="007A3C94" w:rsidRDefault="000032F9" w:rsidP="00761CC9">
      <w:pPr>
        <w:pStyle w:val="ListParagraph"/>
        <w:numPr>
          <w:ilvl w:val="0"/>
          <w:numId w:val="50"/>
        </w:numPr>
        <w:rPr>
          <w:rFonts w:ascii="Times New Roman" w:hAnsi="Times New Roman"/>
          <w:sz w:val="24"/>
          <w:szCs w:val="24"/>
        </w:rPr>
      </w:pPr>
      <w:r w:rsidRPr="007A3C94">
        <w:rPr>
          <w:rFonts w:ascii="Times New Roman" w:hAnsi="Times New Roman"/>
          <w:sz w:val="24"/>
          <w:szCs w:val="24"/>
        </w:rPr>
        <w:t>Any sediment, debris, or construction waste will f</w:t>
      </w:r>
      <w:r w:rsidR="00D17D9D" w:rsidRPr="007A3C94">
        <w:rPr>
          <w:rFonts w:ascii="Times New Roman" w:hAnsi="Times New Roman"/>
          <w:sz w:val="24"/>
          <w:szCs w:val="24"/>
        </w:rPr>
        <w:t>ill our low impact drainage system, retention/detention storage, manufactured treatment device and underground retention/detention infiltration system increasing our maintenance cost. Removing these debris after they have washed to our flood and water quality system is very expensive.</w:t>
      </w:r>
    </w:p>
    <w:p w14:paraId="24314E32" w14:textId="77777777" w:rsidR="00CC2BEE" w:rsidRPr="007A3C94" w:rsidRDefault="00CC2BEE" w:rsidP="00CC2BEE">
      <w:pPr>
        <w:pStyle w:val="Heading1"/>
        <w:rPr>
          <w:rFonts w:ascii="Times New Roman" w:hAnsi="Times New Roman"/>
          <w:sz w:val="24"/>
          <w:szCs w:val="24"/>
        </w:rPr>
      </w:pPr>
      <w:r w:rsidRPr="007A3C94">
        <w:rPr>
          <w:rFonts w:ascii="Times New Roman" w:hAnsi="Times New Roman"/>
          <w:sz w:val="24"/>
          <w:szCs w:val="24"/>
        </w:rPr>
        <w:t>2. Construction Procedure:</w:t>
      </w:r>
    </w:p>
    <w:p w14:paraId="12919DD2" w14:textId="230E87BC" w:rsidR="00CC2BEE" w:rsidRPr="007A3C94" w:rsidRDefault="00CC2BEE" w:rsidP="00761CC9">
      <w:pPr>
        <w:pStyle w:val="ListParagraph"/>
        <w:numPr>
          <w:ilvl w:val="0"/>
          <w:numId w:val="5"/>
        </w:numPr>
        <w:rPr>
          <w:rFonts w:ascii="Times New Roman" w:hAnsi="Times New Roman"/>
          <w:sz w:val="24"/>
          <w:szCs w:val="24"/>
        </w:rPr>
      </w:pPr>
      <w:r w:rsidRPr="007A3C94">
        <w:rPr>
          <w:rFonts w:ascii="Times New Roman" w:hAnsi="Times New Roman"/>
          <w:sz w:val="24"/>
          <w:szCs w:val="24"/>
        </w:rPr>
        <w:t>Remove or contain all erodible or loose material prior forecast wind and precipitation events or before non-stormwater will pass through the project site.  For light weight debris maintenance can require immediately attention for wind</w:t>
      </w:r>
      <w:r w:rsidR="00C962BB" w:rsidRPr="007A3C94">
        <w:rPr>
          <w:rFonts w:ascii="Times New Roman" w:hAnsi="Times New Roman"/>
          <w:sz w:val="24"/>
          <w:szCs w:val="24"/>
        </w:rPr>
        <w:t xml:space="preserve"> and runoff</w:t>
      </w:r>
      <w:r w:rsidRPr="007A3C94">
        <w:rPr>
          <w:rFonts w:ascii="Times New Roman" w:hAnsi="Times New Roman"/>
          <w:sz w:val="24"/>
          <w:szCs w:val="24"/>
        </w:rPr>
        <w:t xml:space="preserve"> events</w:t>
      </w:r>
      <w:r w:rsidR="00C962BB" w:rsidRPr="007A3C94">
        <w:rPr>
          <w:rFonts w:ascii="Times New Roman" w:hAnsi="Times New Roman"/>
          <w:sz w:val="24"/>
          <w:szCs w:val="24"/>
        </w:rPr>
        <w:t>. M</w:t>
      </w:r>
      <w:r w:rsidRPr="007A3C94">
        <w:rPr>
          <w:rFonts w:ascii="Times New Roman" w:hAnsi="Times New Roman"/>
          <w:sz w:val="24"/>
          <w:szCs w:val="24"/>
        </w:rPr>
        <w:t xml:space="preserve">any </w:t>
      </w:r>
      <w:r w:rsidR="009F6FC7" w:rsidRPr="007A3C94">
        <w:rPr>
          <w:rFonts w:ascii="Times New Roman" w:hAnsi="Times New Roman"/>
          <w:sz w:val="24"/>
          <w:szCs w:val="24"/>
        </w:rPr>
        <w:t>times,</w:t>
      </w:r>
      <w:r w:rsidRPr="007A3C94">
        <w:rPr>
          <w:rFonts w:ascii="Times New Roman" w:hAnsi="Times New Roman"/>
          <w:sz w:val="24"/>
          <w:szCs w:val="24"/>
        </w:rPr>
        <w:t xml:space="preserve"> daily maintenance</w:t>
      </w:r>
      <w:r w:rsidR="00C962BB" w:rsidRPr="007A3C94">
        <w:rPr>
          <w:rFonts w:ascii="Times New Roman" w:hAnsi="Times New Roman"/>
          <w:sz w:val="24"/>
          <w:szCs w:val="24"/>
        </w:rPr>
        <w:t xml:space="preserve"> is necessary or as needed per random,</w:t>
      </w:r>
      <w:r w:rsidRPr="007A3C94">
        <w:rPr>
          <w:rFonts w:ascii="Times New Roman" w:hAnsi="Times New Roman"/>
          <w:sz w:val="24"/>
          <w:szCs w:val="24"/>
        </w:rPr>
        <w:t xml:space="preserve"> precipitation or non-stormwater events.</w:t>
      </w:r>
    </w:p>
    <w:p w14:paraId="776049F7" w14:textId="77777777" w:rsidR="00CC2BEE" w:rsidRPr="007A3C94" w:rsidRDefault="00CC2BEE" w:rsidP="00761CC9">
      <w:pPr>
        <w:pStyle w:val="ListParagraph"/>
        <w:numPr>
          <w:ilvl w:val="0"/>
          <w:numId w:val="5"/>
        </w:numPr>
        <w:rPr>
          <w:rFonts w:ascii="Times New Roman" w:hAnsi="Times New Roman"/>
          <w:sz w:val="24"/>
          <w:szCs w:val="24"/>
        </w:rPr>
      </w:pPr>
      <w:r w:rsidRPr="007A3C94">
        <w:rPr>
          <w:rFonts w:ascii="Times New Roman" w:hAnsi="Times New Roman"/>
          <w:sz w:val="24"/>
          <w:szCs w:val="24"/>
        </w:rPr>
        <w:t xml:space="preserve">Project materials and waste can be contained or controlled by operational or structural best management practices. </w:t>
      </w:r>
    </w:p>
    <w:p w14:paraId="44029047" w14:textId="77777777" w:rsidR="00CC2BEE" w:rsidRPr="007A3C94" w:rsidRDefault="00CC2BEE" w:rsidP="00761CC9">
      <w:pPr>
        <w:pStyle w:val="ListParagraph"/>
        <w:numPr>
          <w:ilvl w:val="0"/>
          <w:numId w:val="7"/>
        </w:numPr>
        <w:ind w:left="1080"/>
        <w:rPr>
          <w:rFonts w:ascii="Times New Roman" w:hAnsi="Times New Roman"/>
          <w:sz w:val="24"/>
          <w:szCs w:val="24"/>
        </w:rPr>
      </w:pPr>
      <w:r w:rsidRPr="007A3C94">
        <w:rPr>
          <w:rFonts w:ascii="Times New Roman" w:hAnsi="Times New Roman"/>
          <w:sz w:val="24"/>
          <w:szCs w:val="24"/>
        </w:rPr>
        <w:t xml:space="preserve">Operational; including but not limited to: </w:t>
      </w:r>
    </w:p>
    <w:p w14:paraId="3165BDE6" w14:textId="77777777" w:rsidR="00CC2BEE" w:rsidRPr="007A3C94" w:rsidRDefault="00CC2BEE" w:rsidP="00761CC9">
      <w:pPr>
        <w:pStyle w:val="ListParagraph"/>
        <w:numPr>
          <w:ilvl w:val="0"/>
          <w:numId w:val="6"/>
        </w:numPr>
        <w:rPr>
          <w:rFonts w:ascii="Times New Roman" w:hAnsi="Times New Roman"/>
          <w:sz w:val="24"/>
          <w:szCs w:val="24"/>
        </w:rPr>
      </w:pPr>
      <w:r w:rsidRPr="007A3C94">
        <w:rPr>
          <w:rFonts w:ascii="Times New Roman" w:hAnsi="Times New Roman"/>
          <w:sz w:val="24"/>
          <w:szCs w:val="24"/>
        </w:rPr>
        <w:t>Strategic staging of materials eliminating exposure, such as not staging on pavement</w:t>
      </w:r>
    </w:p>
    <w:p w14:paraId="2732ECAF" w14:textId="77777777" w:rsidR="00CC2BEE" w:rsidRPr="007A3C94" w:rsidRDefault="00CC2BEE" w:rsidP="00761CC9">
      <w:pPr>
        <w:pStyle w:val="ListParagraph"/>
        <w:numPr>
          <w:ilvl w:val="0"/>
          <w:numId w:val="6"/>
        </w:numPr>
        <w:rPr>
          <w:rFonts w:ascii="Times New Roman" w:hAnsi="Times New Roman"/>
          <w:sz w:val="24"/>
          <w:szCs w:val="24"/>
        </w:rPr>
      </w:pPr>
      <w:r w:rsidRPr="007A3C94">
        <w:rPr>
          <w:rFonts w:ascii="Times New Roman" w:hAnsi="Times New Roman"/>
          <w:sz w:val="24"/>
          <w:szCs w:val="24"/>
        </w:rPr>
        <w:t>Avoiding multiple day staging of backfill and spoil</w:t>
      </w:r>
    </w:p>
    <w:p w14:paraId="67AEBE07" w14:textId="77777777" w:rsidR="00CC2BEE" w:rsidRPr="007A3C94" w:rsidRDefault="00CC2BEE" w:rsidP="00761CC9">
      <w:pPr>
        <w:pStyle w:val="ListParagraph"/>
        <w:numPr>
          <w:ilvl w:val="0"/>
          <w:numId w:val="6"/>
        </w:numPr>
        <w:rPr>
          <w:rFonts w:ascii="Times New Roman" w:hAnsi="Times New Roman"/>
          <w:sz w:val="24"/>
          <w:szCs w:val="24"/>
        </w:rPr>
      </w:pPr>
      <w:r w:rsidRPr="007A3C94">
        <w:rPr>
          <w:rFonts w:ascii="Times New Roman" w:hAnsi="Times New Roman"/>
          <w:sz w:val="24"/>
          <w:szCs w:val="24"/>
        </w:rPr>
        <w:t>Haul off spoil as generated or daily</w:t>
      </w:r>
    </w:p>
    <w:p w14:paraId="35BD052F" w14:textId="77777777" w:rsidR="00620944" w:rsidRPr="007A3C94" w:rsidRDefault="00620944" w:rsidP="00761CC9">
      <w:pPr>
        <w:pStyle w:val="ListParagraph"/>
        <w:numPr>
          <w:ilvl w:val="0"/>
          <w:numId w:val="6"/>
        </w:numPr>
        <w:rPr>
          <w:rFonts w:ascii="Times New Roman" w:hAnsi="Times New Roman"/>
          <w:sz w:val="24"/>
          <w:szCs w:val="24"/>
        </w:rPr>
      </w:pPr>
      <w:r w:rsidRPr="007A3C94">
        <w:rPr>
          <w:rFonts w:ascii="Times New Roman" w:hAnsi="Times New Roman"/>
          <w:sz w:val="24"/>
          <w:szCs w:val="24"/>
        </w:rPr>
        <w:t>Schedule work during clear forecast</w:t>
      </w:r>
    </w:p>
    <w:p w14:paraId="2F7CB278" w14:textId="77777777" w:rsidR="00CC2BEE" w:rsidRPr="007A3C94" w:rsidRDefault="00CC2BEE" w:rsidP="00761CC9">
      <w:pPr>
        <w:pStyle w:val="ListParagraph"/>
        <w:numPr>
          <w:ilvl w:val="0"/>
          <w:numId w:val="7"/>
        </w:numPr>
        <w:ind w:left="1080"/>
        <w:rPr>
          <w:rFonts w:ascii="Times New Roman" w:hAnsi="Times New Roman"/>
          <w:sz w:val="24"/>
          <w:szCs w:val="24"/>
        </w:rPr>
      </w:pPr>
      <w:r w:rsidRPr="007A3C94">
        <w:rPr>
          <w:rFonts w:ascii="Times New Roman" w:hAnsi="Times New Roman"/>
          <w:sz w:val="24"/>
          <w:szCs w:val="24"/>
        </w:rPr>
        <w:t>Structural; including but not limited to:</w:t>
      </w:r>
    </w:p>
    <w:p w14:paraId="5DD769A1" w14:textId="248DD03A" w:rsidR="00CC2BEE" w:rsidRPr="007A3C94" w:rsidRDefault="00CC2BEE" w:rsidP="00761CC9">
      <w:pPr>
        <w:pStyle w:val="ListParagraph"/>
        <w:numPr>
          <w:ilvl w:val="0"/>
          <w:numId w:val="6"/>
        </w:numPr>
        <w:rPr>
          <w:rFonts w:ascii="Times New Roman" w:hAnsi="Times New Roman"/>
          <w:sz w:val="24"/>
          <w:szCs w:val="24"/>
        </w:rPr>
      </w:pPr>
      <w:r w:rsidRPr="007A3C94">
        <w:rPr>
          <w:rFonts w:ascii="Times New Roman" w:hAnsi="Times New Roman"/>
          <w:sz w:val="24"/>
          <w:szCs w:val="24"/>
        </w:rPr>
        <w:t xml:space="preserve">Inlet protection, e.g. wattles, filter fabric, drop inlet bags, </w:t>
      </w:r>
      <w:r w:rsidR="009F6FC7" w:rsidRPr="007A3C94">
        <w:rPr>
          <w:rFonts w:ascii="Times New Roman" w:hAnsi="Times New Roman"/>
          <w:sz w:val="24"/>
          <w:szCs w:val="24"/>
        </w:rPr>
        <w:t>temporary covers</w:t>
      </w:r>
    </w:p>
    <w:p w14:paraId="2BFC1CA2" w14:textId="77777777" w:rsidR="00CC2BEE" w:rsidRPr="007A3C94" w:rsidRDefault="00CC2BEE" w:rsidP="00761CC9">
      <w:pPr>
        <w:pStyle w:val="ListParagraph"/>
        <w:numPr>
          <w:ilvl w:val="0"/>
          <w:numId w:val="6"/>
        </w:numPr>
        <w:rPr>
          <w:rFonts w:ascii="Times New Roman" w:hAnsi="Times New Roman"/>
          <w:sz w:val="24"/>
          <w:szCs w:val="24"/>
        </w:rPr>
      </w:pPr>
      <w:r w:rsidRPr="007A3C94">
        <w:rPr>
          <w:rFonts w:ascii="Times New Roman" w:hAnsi="Times New Roman"/>
          <w:sz w:val="24"/>
          <w:szCs w:val="24"/>
        </w:rPr>
        <w:t xml:space="preserve">Gutter dams, e.g. wattles, sandbags, dirt dams </w:t>
      </w:r>
    </w:p>
    <w:p w14:paraId="01E32FD9" w14:textId="77777777" w:rsidR="00CC2BEE" w:rsidRPr="007A3C94" w:rsidRDefault="00CC2BEE" w:rsidP="00761CC9">
      <w:pPr>
        <w:pStyle w:val="ListParagraph"/>
        <w:numPr>
          <w:ilvl w:val="0"/>
          <w:numId w:val="6"/>
        </w:numPr>
        <w:rPr>
          <w:rFonts w:ascii="Times New Roman" w:hAnsi="Times New Roman"/>
          <w:sz w:val="24"/>
          <w:szCs w:val="24"/>
        </w:rPr>
      </w:pPr>
      <w:r w:rsidRPr="007A3C94">
        <w:rPr>
          <w:rFonts w:ascii="Times New Roman" w:hAnsi="Times New Roman"/>
          <w:sz w:val="24"/>
          <w:szCs w:val="24"/>
        </w:rPr>
        <w:t>Boundary containment, e.g. wattles, silt fence</w:t>
      </w:r>
    </w:p>
    <w:p w14:paraId="03AF45C4" w14:textId="77777777" w:rsidR="00CC2BEE" w:rsidRPr="007A3C94" w:rsidRDefault="00CC2BEE" w:rsidP="00761CC9">
      <w:pPr>
        <w:pStyle w:val="ListParagraph"/>
        <w:numPr>
          <w:ilvl w:val="0"/>
          <w:numId w:val="6"/>
        </w:numPr>
        <w:rPr>
          <w:rFonts w:ascii="Times New Roman" w:hAnsi="Times New Roman"/>
          <w:sz w:val="24"/>
          <w:szCs w:val="24"/>
        </w:rPr>
      </w:pPr>
      <w:r w:rsidRPr="007A3C94">
        <w:rPr>
          <w:rFonts w:ascii="Times New Roman" w:hAnsi="Times New Roman"/>
          <w:sz w:val="24"/>
          <w:szCs w:val="24"/>
        </w:rPr>
        <w:t>Dust control, e.g. water hose,</w:t>
      </w:r>
    </w:p>
    <w:p w14:paraId="761430F1" w14:textId="77777777" w:rsidR="00CC2BEE" w:rsidRPr="007A3C94" w:rsidRDefault="00CC2BEE" w:rsidP="00761CC9">
      <w:pPr>
        <w:pStyle w:val="ListParagraph"/>
        <w:numPr>
          <w:ilvl w:val="0"/>
          <w:numId w:val="6"/>
        </w:numPr>
        <w:rPr>
          <w:rFonts w:ascii="Times New Roman" w:hAnsi="Times New Roman"/>
          <w:sz w:val="24"/>
          <w:szCs w:val="24"/>
        </w:rPr>
      </w:pPr>
      <w:r w:rsidRPr="007A3C94">
        <w:rPr>
          <w:rFonts w:ascii="Times New Roman" w:hAnsi="Times New Roman"/>
          <w:sz w:val="24"/>
          <w:szCs w:val="24"/>
        </w:rPr>
        <w:t>Waste control, e.g. construction solid or liquid waste containment, dumpster, receptacles</w:t>
      </w:r>
    </w:p>
    <w:p w14:paraId="7FA67BFB" w14:textId="5363018A" w:rsidR="00CC2BEE" w:rsidRPr="007A3C94" w:rsidRDefault="00CC2BEE" w:rsidP="00761CC9">
      <w:pPr>
        <w:pStyle w:val="ListParagraph"/>
        <w:numPr>
          <w:ilvl w:val="0"/>
          <w:numId w:val="5"/>
        </w:numPr>
        <w:rPr>
          <w:rFonts w:ascii="Times New Roman" w:hAnsi="Times New Roman"/>
          <w:sz w:val="24"/>
          <w:szCs w:val="24"/>
        </w:rPr>
      </w:pPr>
      <w:r w:rsidRPr="007A3C94">
        <w:rPr>
          <w:rFonts w:ascii="Times New Roman" w:hAnsi="Times New Roman"/>
          <w:sz w:val="24"/>
          <w:szCs w:val="24"/>
        </w:rPr>
        <w:t>Inspection often to insure the structural best management practices are in good operating condition and at least prior to the workday end. Promptly repair damaged best management practices</w:t>
      </w:r>
      <w:r w:rsidR="009E38FE" w:rsidRPr="007A3C94">
        <w:rPr>
          <w:rFonts w:ascii="Times New Roman" w:hAnsi="Times New Roman"/>
          <w:sz w:val="24"/>
          <w:szCs w:val="24"/>
        </w:rPr>
        <w:t xml:space="preserve"> achieving effective containment</w:t>
      </w:r>
      <w:r w:rsidRPr="007A3C94">
        <w:rPr>
          <w:rFonts w:ascii="Times New Roman" w:hAnsi="Times New Roman"/>
          <w:sz w:val="24"/>
          <w:szCs w:val="24"/>
        </w:rPr>
        <w:t>.</w:t>
      </w:r>
    </w:p>
    <w:p w14:paraId="30EF5993" w14:textId="77777777" w:rsidR="00CC2BEE" w:rsidRPr="007A3C94" w:rsidRDefault="00CC2BEE" w:rsidP="00761CC9">
      <w:pPr>
        <w:pStyle w:val="ListParagraph"/>
        <w:numPr>
          <w:ilvl w:val="0"/>
          <w:numId w:val="5"/>
        </w:numPr>
        <w:rPr>
          <w:rFonts w:ascii="Times New Roman" w:hAnsi="Times New Roman"/>
          <w:sz w:val="24"/>
          <w:szCs w:val="24"/>
        </w:rPr>
      </w:pPr>
      <w:r w:rsidRPr="007A3C94">
        <w:rPr>
          <w:rFonts w:ascii="Times New Roman" w:hAnsi="Times New Roman"/>
          <w:sz w:val="24"/>
          <w:szCs w:val="24"/>
        </w:rPr>
        <w:t>Cleanup:</w:t>
      </w:r>
    </w:p>
    <w:p w14:paraId="694C2CF3" w14:textId="77777777" w:rsidR="00CC2BEE" w:rsidRPr="007A3C94" w:rsidRDefault="00CC2BEE" w:rsidP="00761CC9">
      <w:pPr>
        <w:pStyle w:val="ListParagraph"/>
        <w:numPr>
          <w:ilvl w:val="0"/>
          <w:numId w:val="7"/>
        </w:numPr>
        <w:ind w:left="1080"/>
        <w:rPr>
          <w:rFonts w:ascii="Times New Roman" w:hAnsi="Times New Roman"/>
          <w:sz w:val="24"/>
          <w:szCs w:val="24"/>
        </w:rPr>
      </w:pPr>
      <w:r w:rsidRPr="007A3C94">
        <w:rPr>
          <w:rFonts w:ascii="Times New Roman" w:hAnsi="Times New Roman"/>
          <w:sz w:val="24"/>
          <w:szCs w:val="24"/>
        </w:rPr>
        <w:t>Use dry cleanup methods, e.g. square nose shove</w:t>
      </w:r>
      <w:r w:rsidR="005E7715" w:rsidRPr="007A3C94">
        <w:rPr>
          <w:rFonts w:ascii="Times New Roman" w:hAnsi="Times New Roman"/>
          <w:sz w:val="24"/>
          <w:szCs w:val="24"/>
        </w:rPr>
        <w:t>l</w:t>
      </w:r>
      <w:r w:rsidRPr="007A3C94">
        <w:rPr>
          <w:rFonts w:ascii="Times New Roman" w:hAnsi="Times New Roman"/>
          <w:sz w:val="24"/>
          <w:szCs w:val="24"/>
        </w:rPr>
        <w:t xml:space="preserve"> and broom.</w:t>
      </w:r>
    </w:p>
    <w:p w14:paraId="2A654A3C" w14:textId="77777777" w:rsidR="00CC2BEE" w:rsidRPr="007A3C94" w:rsidRDefault="00CC2BEE" w:rsidP="00761CC9">
      <w:pPr>
        <w:pStyle w:val="ListParagraph"/>
        <w:numPr>
          <w:ilvl w:val="0"/>
          <w:numId w:val="7"/>
        </w:numPr>
        <w:ind w:left="1080"/>
        <w:rPr>
          <w:rFonts w:ascii="Times New Roman" w:hAnsi="Times New Roman"/>
          <w:sz w:val="24"/>
          <w:szCs w:val="24"/>
        </w:rPr>
      </w:pPr>
      <w:r w:rsidRPr="007A3C94">
        <w:rPr>
          <w:rFonts w:ascii="Times New Roman" w:hAnsi="Times New Roman"/>
          <w:sz w:val="24"/>
          <w:szCs w:val="24"/>
        </w:rPr>
        <w:lastRenderedPageBreak/>
        <w:t xml:space="preserve">Wet methods are allowed if wastewater is prevented from entering the stormwater system, e.g. wet/dry vacuum, disposal to our landscaped areas.  </w:t>
      </w:r>
    </w:p>
    <w:p w14:paraId="0ADD9F1D" w14:textId="77777777" w:rsidR="00CC2BEE" w:rsidRPr="007A3C94" w:rsidRDefault="00CC2BEE" w:rsidP="00761CC9">
      <w:pPr>
        <w:pStyle w:val="ListParagraph"/>
        <w:numPr>
          <w:ilvl w:val="0"/>
          <w:numId w:val="5"/>
        </w:numPr>
        <w:rPr>
          <w:rFonts w:ascii="Times New Roman" w:hAnsi="Times New Roman"/>
          <w:sz w:val="24"/>
          <w:szCs w:val="24"/>
        </w:rPr>
      </w:pPr>
      <w:r w:rsidRPr="007A3C94">
        <w:rPr>
          <w:rFonts w:ascii="Times New Roman" w:hAnsi="Times New Roman"/>
          <w:sz w:val="24"/>
          <w:szCs w:val="24"/>
        </w:rPr>
        <w:t>Cleanup Standard:</w:t>
      </w:r>
    </w:p>
    <w:p w14:paraId="732DE1AA" w14:textId="77777777" w:rsidR="00CC2BEE" w:rsidRPr="007A3C94" w:rsidRDefault="00CC2BEE" w:rsidP="00761CC9">
      <w:pPr>
        <w:pStyle w:val="ListParagraph"/>
        <w:numPr>
          <w:ilvl w:val="0"/>
          <w:numId w:val="7"/>
        </w:numPr>
        <w:ind w:left="1080"/>
        <w:rPr>
          <w:rFonts w:ascii="Times New Roman" w:hAnsi="Times New Roman"/>
          <w:sz w:val="24"/>
          <w:szCs w:val="24"/>
        </w:rPr>
      </w:pPr>
      <w:r w:rsidRPr="007A3C94">
        <w:rPr>
          <w:rFonts w:ascii="Times New Roman" w:hAnsi="Times New Roman"/>
          <w:sz w:val="24"/>
          <w:szCs w:val="24"/>
        </w:rPr>
        <w:t xml:space="preserve">When a broom and a square nosed shovel cannot pick any appreciable amount of material. </w:t>
      </w:r>
    </w:p>
    <w:p w14:paraId="4237378F" w14:textId="77777777" w:rsidR="00CC2BEE" w:rsidRPr="007A3C94" w:rsidRDefault="00CC2BEE" w:rsidP="00CC2BEE">
      <w:pPr>
        <w:pStyle w:val="Heading1"/>
        <w:rPr>
          <w:rFonts w:ascii="Times New Roman" w:hAnsi="Times New Roman"/>
          <w:sz w:val="24"/>
          <w:szCs w:val="24"/>
        </w:rPr>
      </w:pPr>
      <w:r w:rsidRPr="007A3C94">
        <w:rPr>
          <w:rFonts w:ascii="Times New Roman" w:hAnsi="Times New Roman"/>
          <w:sz w:val="24"/>
          <w:szCs w:val="24"/>
        </w:rPr>
        <w:t>3. Waste Disposal:</w:t>
      </w:r>
    </w:p>
    <w:p w14:paraId="5B5B4C14" w14:textId="77777777" w:rsidR="00CC2BEE" w:rsidRPr="007A3C94" w:rsidRDefault="00CC2BEE" w:rsidP="00761CC9">
      <w:pPr>
        <w:pStyle w:val="ListParagraph"/>
        <w:numPr>
          <w:ilvl w:val="0"/>
          <w:numId w:val="17"/>
        </w:numPr>
        <w:rPr>
          <w:rFonts w:ascii="Times New Roman" w:hAnsi="Times New Roman"/>
          <w:sz w:val="24"/>
          <w:szCs w:val="24"/>
        </w:rPr>
      </w:pPr>
      <w:r w:rsidRPr="007A3C94">
        <w:rPr>
          <w:rFonts w:ascii="Times New Roman" w:hAnsi="Times New Roman"/>
          <w:sz w:val="24"/>
          <w:szCs w:val="24"/>
        </w:rPr>
        <w:t>Dispose of waste according to General Waste Management SOP, unless superseded by specific SOPs for the operation.</w:t>
      </w:r>
    </w:p>
    <w:p w14:paraId="58828104" w14:textId="77777777" w:rsidR="00CC2BEE" w:rsidRPr="007A3C94" w:rsidRDefault="00CC2BEE" w:rsidP="00761CC9">
      <w:pPr>
        <w:pStyle w:val="ListParagraph"/>
        <w:numPr>
          <w:ilvl w:val="0"/>
          <w:numId w:val="17"/>
        </w:numPr>
        <w:rPr>
          <w:rFonts w:ascii="Times New Roman" w:hAnsi="Times New Roman"/>
          <w:sz w:val="24"/>
          <w:szCs w:val="24"/>
        </w:rPr>
      </w:pPr>
      <w:r w:rsidRPr="007A3C94">
        <w:rPr>
          <w:rFonts w:ascii="Times New Roman" w:hAnsi="Times New Roman"/>
          <w:sz w:val="24"/>
          <w:szCs w:val="24"/>
        </w:rPr>
        <w:t>Never discharge waste material to storm drains</w:t>
      </w:r>
    </w:p>
    <w:p w14:paraId="219C69EB" w14:textId="77777777" w:rsidR="00CC2BEE" w:rsidRPr="007A3C94" w:rsidRDefault="00CC2BEE" w:rsidP="00CC2BEE">
      <w:pPr>
        <w:framePr w:hSpace="180" w:wrap="around" w:vAnchor="text" w:hAnchor="margin" w:xAlign="center" w:y="1"/>
        <w:ind w:left="360"/>
      </w:pPr>
    </w:p>
    <w:p w14:paraId="089832B1" w14:textId="77777777" w:rsidR="00CC2BEE" w:rsidRPr="007A3C94" w:rsidRDefault="00CC2BEE" w:rsidP="00CC2BEE">
      <w:pPr>
        <w:pStyle w:val="Heading1"/>
        <w:rPr>
          <w:rFonts w:ascii="Times New Roman" w:hAnsi="Times New Roman"/>
          <w:sz w:val="24"/>
          <w:szCs w:val="24"/>
        </w:rPr>
      </w:pPr>
      <w:r w:rsidRPr="007A3C94">
        <w:rPr>
          <w:rFonts w:ascii="Times New Roman" w:hAnsi="Times New Roman"/>
          <w:sz w:val="24"/>
          <w:szCs w:val="24"/>
        </w:rPr>
        <w:t>4. Equipment:</w:t>
      </w:r>
    </w:p>
    <w:p w14:paraId="51DD6D5E" w14:textId="77777777" w:rsidR="00CC2BEE" w:rsidRPr="007A3C94" w:rsidRDefault="00CC2BEE" w:rsidP="00761CC9">
      <w:pPr>
        <w:pStyle w:val="ListParagraph"/>
        <w:numPr>
          <w:ilvl w:val="0"/>
          <w:numId w:val="4"/>
        </w:numPr>
        <w:rPr>
          <w:rFonts w:ascii="Times New Roman" w:hAnsi="Times New Roman"/>
          <w:sz w:val="24"/>
          <w:szCs w:val="24"/>
        </w:rPr>
      </w:pPr>
      <w:r w:rsidRPr="007A3C94">
        <w:rPr>
          <w:rFonts w:ascii="Times New Roman" w:hAnsi="Times New Roman"/>
          <w:sz w:val="24"/>
          <w:szCs w:val="24"/>
        </w:rPr>
        <w:t>Tools sufficient for proper containment of pollutants and cleanup.</w:t>
      </w:r>
    </w:p>
    <w:p w14:paraId="36B98A69" w14:textId="77777777" w:rsidR="00CC2BEE" w:rsidRPr="007A3C94" w:rsidRDefault="00CC2BEE" w:rsidP="00761CC9">
      <w:pPr>
        <w:pStyle w:val="ListParagraph"/>
        <w:numPr>
          <w:ilvl w:val="0"/>
          <w:numId w:val="4"/>
        </w:numPr>
        <w:rPr>
          <w:rFonts w:ascii="Times New Roman" w:hAnsi="Times New Roman"/>
          <w:sz w:val="24"/>
          <w:szCs w:val="24"/>
        </w:rPr>
      </w:pPr>
      <w:r w:rsidRPr="007A3C94">
        <w:rPr>
          <w:rFonts w:ascii="Times New Roman" w:hAnsi="Times New Roman"/>
          <w:sz w:val="24"/>
          <w:szCs w:val="24"/>
        </w:rPr>
        <w:t>Push broom and square blade shovel should be a minimum.</w:t>
      </w:r>
    </w:p>
    <w:p w14:paraId="06FFC121" w14:textId="77777777" w:rsidR="00CC2BEE" w:rsidRPr="007A3C94" w:rsidRDefault="00CC2BEE" w:rsidP="00CC2BEE">
      <w:pPr>
        <w:framePr w:hSpace="180" w:wrap="around" w:vAnchor="text" w:hAnchor="margin" w:xAlign="center" w:y="1"/>
        <w:ind w:left="360"/>
      </w:pPr>
    </w:p>
    <w:p w14:paraId="1CA0C072" w14:textId="77777777" w:rsidR="00CC2BEE" w:rsidRPr="007A3C94" w:rsidRDefault="00CC2BEE" w:rsidP="00CC2BEE">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5. Training:</w:t>
      </w:r>
    </w:p>
    <w:p w14:paraId="5E038465" w14:textId="77777777" w:rsidR="00CC2BEE" w:rsidRPr="007A3C94" w:rsidRDefault="00CC2BEE" w:rsidP="00761CC9">
      <w:pPr>
        <w:pStyle w:val="ListParagraph"/>
        <w:numPr>
          <w:ilvl w:val="0"/>
          <w:numId w:val="52"/>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Annually and at hire.</w:t>
      </w:r>
    </w:p>
    <w:p w14:paraId="47FAEC42" w14:textId="77777777" w:rsidR="008923CD" w:rsidRPr="007A3C94" w:rsidRDefault="008923CD" w:rsidP="00761CC9">
      <w:pPr>
        <w:pStyle w:val="ListParagraph"/>
        <w:numPr>
          <w:ilvl w:val="0"/>
          <w:numId w:val="52"/>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Require snow and ice service contractors to follow the stronger this SOP and their company SOPs.</w:t>
      </w:r>
    </w:p>
    <w:p w14:paraId="00468A74" w14:textId="77777777" w:rsidR="00CC2BEE" w:rsidRPr="007A3C94" w:rsidRDefault="00CC2BEE" w:rsidP="00CC2BEE">
      <w:pPr>
        <w:rPr>
          <w:rFonts w:eastAsia="Calibri"/>
        </w:rPr>
      </w:pPr>
      <w:r w:rsidRPr="007A3C94">
        <w:br w:type="page"/>
      </w:r>
    </w:p>
    <w:p w14:paraId="2D3A3BE4" w14:textId="77777777" w:rsidR="00880655" w:rsidRPr="007A3C94" w:rsidRDefault="00880655" w:rsidP="00880655">
      <w:pPr>
        <w:rPr>
          <w:b/>
          <w:sz w:val="28"/>
          <w:szCs w:val="28"/>
        </w:rPr>
      </w:pPr>
      <w:r w:rsidRPr="007A3C94">
        <w:rPr>
          <w:b/>
          <w:sz w:val="28"/>
          <w:szCs w:val="28"/>
        </w:rPr>
        <w:lastRenderedPageBreak/>
        <w:t>Spill Control</w:t>
      </w:r>
    </w:p>
    <w:p w14:paraId="2E1852B4" w14:textId="77777777" w:rsidR="00880655" w:rsidRPr="007A3C94" w:rsidRDefault="00880655" w:rsidP="00880655">
      <w:pPr>
        <w:pStyle w:val="text"/>
        <w:spacing w:after="0"/>
        <w:rPr>
          <w:szCs w:val="24"/>
        </w:rPr>
      </w:pPr>
    </w:p>
    <w:p w14:paraId="76298014" w14:textId="77777777" w:rsidR="00880655" w:rsidRPr="007A3C94" w:rsidRDefault="00880655" w:rsidP="00880655">
      <w:r w:rsidRPr="007A3C94">
        <w:t>General:</w:t>
      </w:r>
    </w:p>
    <w:p w14:paraId="3123846A" w14:textId="3E4508C1" w:rsidR="00880655" w:rsidRPr="007A3C94" w:rsidRDefault="00880655" w:rsidP="00880655">
      <w:pPr>
        <w:pStyle w:val="Heading1"/>
        <w:tabs>
          <w:tab w:val="left" w:pos="-480"/>
          <w:tab w:val="left" w:pos="0"/>
          <w:tab w:val="left" w:pos="420"/>
          <w:tab w:val="left" w:pos="1440"/>
        </w:tabs>
        <w:rPr>
          <w:rFonts w:ascii="Times New Roman" w:hAnsi="Times New Roman"/>
          <w:b w:val="0"/>
          <w:sz w:val="24"/>
          <w:szCs w:val="24"/>
        </w:rPr>
      </w:pPr>
      <w:r w:rsidRPr="007A3C94">
        <w:rPr>
          <w:rFonts w:ascii="Times New Roman" w:hAnsi="Times New Roman"/>
          <w:b w:val="0"/>
          <w:sz w:val="24"/>
          <w:szCs w:val="24"/>
        </w:rPr>
        <w:t>This SOP is not expected to cover all necessary procedure actions. Operators are allowed to adapt SOPs to unique site conditions in good judgment when it is necessary for safety, and the proper, and effective containment of pollutants. However, any changes of routine operations must be amended in this SOP.</w:t>
      </w:r>
    </w:p>
    <w:p w14:paraId="3A9BA7CE" w14:textId="77777777" w:rsidR="00BE4A3C" w:rsidRPr="007A3C94" w:rsidRDefault="00880655" w:rsidP="00BE4A3C">
      <w:pPr>
        <w:pStyle w:val="Heading1"/>
        <w:rPr>
          <w:rFonts w:ascii="Times New Roman" w:hAnsi="Times New Roman"/>
          <w:sz w:val="24"/>
          <w:szCs w:val="24"/>
        </w:rPr>
      </w:pPr>
      <w:r w:rsidRPr="007A3C94">
        <w:rPr>
          <w:rFonts w:ascii="Times New Roman" w:hAnsi="Times New Roman"/>
          <w:sz w:val="24"/>
          <w:szCs w:val="24"/>
        </w:rPr>
        <w:t xml:space="preserve">1. </w:t>
      </w:r>
      <w:r w:rsidR="00BE4A3C" w:rsidRPr="007A3C94">
        <w:rPr>
          <w:rFonts w:ascii="Times New Roman" w:hAnsi="Times New Roman"/>
          <w:sz w:val="24"/>
          <w:szCs w:val="24"/>
        </w:rPr>
        <w:t>Purpose:</w:t>
      </w:r>
    </w:p>
    <w:p w14:paraId="1825E9AB" w14:textId="5AC2E000" w:rsidR="009E77D7" w:rsidRPr="007A3C94" w:rsidRDefault="00302D02" w:rsidP="00A27D8C">
      <w:pPr>
        <w:pStyle w:val="ListParagraph"/>
        <w:numPr>
          <w:ilvl w:val="0"/>
          <w:numId w:val="51"/>
        </w:numPr>
        <w:rPr>
          <w:rFonts w:ascii="Times New Roman" w:hAnsi="Times New Roman"/>
          <w:sz w:val="24"/>
          <w:szCs w:val="24"/>
        </w:rPr>
      </w:pPr>
      <w:bookmarkStart w:id="28" w:name="_Hlk149829124"/>
      <w:r w:rsidRPr="007A3C94">
        <w:rPr>
          <w:rFonts w:ascii="Times New Roman" w:hAnsi="Times New Roman"/>
          <w:sz w:val="24"/>
          <w:szCs w:val="24"/>
        </w:rPr>
        <w:t xml:space="preserve">Spilt liquids and solids </w:t>
      </w:r>
      <w:r w:rsidR="004D5751" w:rsidRPr="007A3C94">
        <w:rPr>
          <w:rFonts w:ascii="Times New Roman" w:hAnsi="Times New Roman"/>
          <w:sz w:val="24"/>
          <w:szCs w:val="24"/>
        </w:rPr>
        <w:t xml:space="preserve">will reach </w:t>
      </w:r>
      <w:r w:rsidR="00A27D8C" w:rsidRPr="007A3C94">
        <w:rPr>
          <w:rFonts w:ascii="Times New Roman" w:hAnsi="Times New Roman"/>
          <w:sz w:val="24"/>
          <w:szCs w:val="24"/>
        </w:rPr>
        <w:t>our, retention/detention storage system</w:t>
      </w:r>
      <w:r w:rsidRPr="007A3C94">
        <w:rPr>
          <w:rFonts w:ascii="Times New Roman" w:hAnsi="Times New Roman"/>
          <w:sz w:val="24"/>
          <w:szCs w:val="24"/>
        </w:rPr>
        <w:t xml:space="preserve"> </w:t>
      </w:r>
      <w:r w:rsidR="0041066C" w:rsidRPr="007A3C94">
        <w:rPr>
          <w:rFonts w:ascii="Times New Roman" w:hAnsi="Times New Roman"/>
          <w:sz w:val="24"/>
          <w:szCs w:val="24"/>
        </w:rPr>
        <w:t>potentially contaminating</w:t>
      </w:r>
      <w:r w:rsidR="00BE4A3C" w:rsidRPr="007A3C94">
        <w:rPr>
          <w:rFonts w:ascii="Times New Roman" w:hAnsi="Times New Roman"/>
          <w:sz w:val="24"/>
          <w:szCs w:val="24"/>
        </w:rPr>
        <w:t xml:space="preserve"> groundwater which we are responsible.</w:t>
      </w:r>
    </w:p>
    <w:p w14:paraId="679BCC1E" w14:textId="796D991E" w:rsidR="00A27D8C" w:rsidRPr="007A3C94" w:rsidRDefault="00275190" w:rsidP="00A27D8C">
      <w:pPr>
        <w:pStyle w:val="ListParagraph"/>
        <w:numPr>
          <w:ilvl w:val="0"/>
          <w:numId w:val="51"/>
        </w:numPr>
        <w:rPr>
          <w:rFonts w:ascii="Times New Roman" w:hAnsi="Times New Roman"/>
          <w:sz w:val="24"/>
          <w:szCs w:val="24"/>
        </w:rPr>
      </w:pPr>
      <w:r w:rsidRPr="007A3C94">
        <w:rPr>
          <w:rFonts w:ascii="Times New Roman" w:hAnsi="Times New Roman"/>
          <w:sz w:val="24"/>
          <w:szCs w:val="24"/>
        </w:rPr>
        <w:t>It is vital we contain all spills on the surface. Spills</w:t>
      </w:r>
      <w:r w:rsidR="00A27D8C" w:rsidRPr="007A3C94">
        <w:rPr>
          <w:rFonts w:ascii="Times New Roman" w:hAnsi="Times New Roman"/>
          <w:sz w:val="24"/>
          <w:szCs w:val="24"/>
        </w:rPr>
        <w:t xml:space="preserve"> reaching waterways and</w:t>
      </w:r>
      <w:r w:rsidRPr="007A3C94">
        <w:rPr>
          <w:rFonts w:ascii="Times New Roman" w:hAnsi="Times New Roman"/>
          <w:sz w:val="24"/>
          <w:szCs w:val="24"/>
        </w:rPr>
        <w:t xml:space="preserve"> </w:t>
      </w:r>
      <w:r w:rsidR="00A27D8C" w:rsidRPr="007A3C94">
        <w:rPr>
          <w:rFonts w:ascii="Times New Roman" w:hAnsi="Times New Roman"/>
          <w:sz w:val="24"/>
          <w:szCs w:val="24"/>
        </w:rPr>
        <w:t>permeable surfaces</w:t>
      </w:r>
      <w:r w:rsidRPr="007A3C94">
        <w:rPr>
          <w:rFonts w:ascii="Times New Roman" w:hAnsi="Times New Roman"/>
          <w:sz w:val="24"/>
          <w:szCs w:val="24"/>
        </w:rPr>
        <w:t xml:space="preserve"> can result in expensive spill mitigation, including</w:t>
      </w:r>
      <w:r w:rsidR="00A27D8C" w:rsidRPr="007A3C94">
        <w:rPr>
          <w:rFonts w:ascii="Times New Roman" w:hAnsi="Times New Roman"/>
          <w:sz w:val="24"/>
          <w:szCs w:val="24"/>
        </w:rPr>
        <w:t xml:space="preserve"> waterway restoration and</w:t>
      </w:r>
      <w:r w:rsidRPr="007A3C94">
        <w:rPr>
          <w:rFonts w:ascii="Times New Roman" w:hAnsi="Times New Roman"/>
          <w:sz w:val="24"/>
          <w:szCs w:val="24"/>
        </w:rPr>
        <w:t xml:space="preserve"> potential tear out and replacement</w:t>
      </w:r>
      <w:r w:rsidR="00A27D8C" w:rsidRPr="007A3C94">
        <w:rPr>
          <w:rFonts w:ascii="Times New Roman" w:hAnsi="Times New Roman"/>
          <w:sz w:val="24"/>
          <w:szCs w:val="24"/>
        </w:rPr>
        <w:t xml:space="preserve"> permeable drainage systems</w:t>
      </w:r>
      <w:r w:rsidRPr="007A3C94">
        <w:rPr>
          <w:rFonts w:ascii="Times New Roman" w:hAnsi="Times New Roman"/>
          <w:sz w:val="24"/>
          <w:szCs w:val="24"/>
        </w:rPr>
        <w:t>.</w:t>
      </w:r>
      <w:bookmarkEnd w:id="28"/>
    </w:p>
    <w:p w14:paraId="2A5C7E3A" w14:textId="77777777" w:rsidR="00880655" w:rsidRPr="007A3C94" w:rsidRDefault="00880655" w:rsidP="00880655">
      <w:pPr>
        <w:pStyle w:val="Heading1"/>
        <w:rPr>
          <w:rFonts w:ascii="Times New Roman" w:hAnsi="Times New Roman"/>
          <w:sz w:val="24"/>
          <w:szCs w:val="24"/>
        </w:rPr>
      </w:pPr>
      <w:r w:rsidRPr="007A3C94">
        <w:rPr>
          <w:rFonts w:ascii="Times New Roman" w:hAnsi="Times New Roman"/>
          <w:sz w:val="24"/>
          <w:szCs w:val="24"/>
        </w:rPr>
        <w:t>2. Containment Procedure:</w:t>
      </w:r>
    </w:p>
    <w:p w14:paraId="396339D5" w14:textId="77777777" w:rsidR="00880655" w:rsidRPr="007A3C94" w:rsidRDefault="00880655" w:rsidP="00761CC9">
      <w:pPr>
        <w:pStyle w:val="ListParagraph"/>
        <w:numPr>
          <w:ilvl w:val="0"/>
          <w:numId w:val="23"/>
        </w:numPr>
        <w:rPr>
          <w:rFonts w:ascii="Times New Roman" w:hAnsi="Times New Roman"/>
          <w:sz w:val="24"/>
          <w:szCs w:val="24"/>
        </w:rPr>
      </w:pPr>
      <w:r w:rsidRPr="007A3C94">
        <w:rPr>
          <w:rFonts w:ascii="Times New Roman" w:hAnsi="Times New Roman"/>
          <w:sz w:val="24"/>
          <w:szCs w:val="24"/>
        </w:rPr>
        <w:t>Priority is to dam and contain flowing spills.</w:t>
      </w:r>
    </w:p>
    <w:p w14:paraId="2EAE7426" w14:textId="77777777" w:rsidR="00880655" w:rsidRPr="007A3C94" w:rsidRDefault="00880655" w:rsidP="00761CC9">
      <w:pPr>
        <w:pStyle w:val="ListParagraph"/>
        <w:numPr>
          <w:ilvl w:val="0"/>
          <w:numId w:val="23"/>
        </w:numPr>
        <w:rPr>
          <w:rFonts w:ascii="Times New Roman" w:hAnsi="Times New Roman"/>
          <w:sz w:val="24"/>
          <w:szCs w:val="24"/>
        </w:rPr>
      </w:pPr>
      <w:r w:rsidRPr="007A3C94">
        <w:rPr>
          <w:rFonts w:ascii="Times New Roman" w:hAnsi="Times New Roman"/>
          <w:sz w:val="24"/>
          <w:szCs w:val="24"/>
        </w:rPr>
        <w:t>Use spill</w:t>
      </w:r>
      <w:r w:rsidR="0041066C" w:rsidRPr="007A3C94">
        <w:rPr>
          <w:rFonts w:ascii="Times New Roman" w:hAnsi="Times New Roman"/>
          <w:sz w:val="24"/>
          <w:szCs w:val="24"/>
        </w:rPr>
        <w:t xml:space="preserve"> kits booms if available or </w:t>
      </w:r>
      <w:r w:rsidRPr="007A3C94">
        <w:rPr>
          <w:rFonts w:ascii="Times New Roman" w:hAnsi="Times New Roman"/>
          <w:sz w:val="24"/>
          <w:szCs w:val="24"/>
        </w:rPr>
        <w:t>any material available</w:t>
      </w:r>
      <w:r w:rsidR="0041066C" w:rsidRPr="007A3C94">
        <w:rPr>
          <w:rFonts w:ascii="Times New Roman" w:hAnsi="Times New Roman"/>
          <w:sz w:val="24"/>
          <w:szCs w:val="24"/>
        </w:rPr>
        <w:t xml:space="preserve"> to stop flowing liquids</w:t>
      </w:r>
      <w:r w:rsidRPr="007A3C94">
        <w:rPr>
          <w:rFonts w:ascii="Times New Roman" w:hAnsi="Times New Roman"/>
          <w:sz w:val="24"/>
          <w:szCs w:val="24"/>
        </w:rPr>
        <w:t>; including but not limited to, nearby sand, dirt, landscaping materials, etc.</w:t>
      </w:r>
    </w:p>
    <w:p w14:paraId="75AAB27D" w14:textId="77777777" w:rsidR="00880655" w:rsidRPr="007A3C94" w:rsidRDefault="00880655" w:rsidP="00761CC9">
      <w:pPr>
        <w:pStyle w:val="ListParagraph"/>
        <w:numPr>
          <w:ilvl w:val="0"/>
          <w:numId w:val="23"/>
        </w:numPr>
        <w:rPr>
          <w:rFonts w:ascii="Times New Roman" w:hAnsi="Times New Roman"/>
          <w:sz w:val="24"/>
          <w:szCs w:val="24"/>
        </w:rPr>
      </w:pPr>
      <w:r w:rsidRPr="007A3C94">
        <w:rPr>
          <w:rFonts w:ascii="Times New Roman" w:hAnsi="Times New Roman"/>
          <w:sz w:val="24"/>
          <w:szCs w:val="24"/>
        </w:rPr>
        <w:t>Hazard</w:t>
      </w:r>
      <w:r w:rsidR="00191166" w:rsidRPr="007A3C94">
        <w:rPr>
          <w:rFonts w:ascii="Times New Roman" w:hAnsi="Times New Roman"/>
          <w:sz w:val="24"/>
          <w:szCs w:val="24"/>
        </w:rPr>
        <w:t>ous or unknown waste material spills</w:t>
      </w:r>
    </w:p>
    <w:p w14:paraId="308E59B3" w14:textId="68A48A4C" w:rsidR="00880655" w:rsidRPr="007A3C94" w:rsidRDefault="00191166" w:rsidP="00761CC9">
      <w:pPr>
        <w:pStyle w:val="ListParagraph"/>
        <w:numPr>
          <w:ilvl w:val="0"/>
          <w:numId w:val="24"/>
        </w:numPr>
        <w:ind w:left="1080"/>
        <w:rPr>
          <w:rFonts w:ascii="Times New Roman" w:hAnsi="Times New Roman"/>
          <w:sz w:val="24"/>
          <w:szCs w:val="24"/>
        </w:rPr>
      </w:pPr>
      <w:r w:rsidRPr="007A3C94">
        <w:rPr>
          <w:rFonts w:ascii="Times New Roman" w:hAnsi="Times New Roman"/>
          <w:sz w:val="24"/>
          <w:szCs w:val="24"/>
        </w:rPr>
        <w:t xml:space="preserve">Critical </w:t>
      </w:r>
      <w:r w:rsidR="0041066C" w:rsidRPr="007A3C94">
        <w:rPr>
          <w:rFonts w:ascii="Times New Roman" w:hAnsi="Times New Roman"/>
          <w:sz w:val="24"/>
          <w:szCs w:val="24"/>
        </w:rPr>
        <w:t>E</w:t>
      </w:r>
      <w:r w:rsidR="00880655" w:rsidRPr="007A3C94">
        <w:rPr>
          <w:rFonts w:ascii="Times New Roman" w:hAnsi="Times New Roman"/>
          <w:sz w:val="24"/>
          <w:szCs w:val="24"/>
        </w:rPr>
        <w:t>mergency constitutes large quantitie</w:t>
      </w:r>
      <w:r w:rsidRPr="007A3C94">
        <w:rPr>
          <w:rFonts w:ascii="Times New Roman" w:hAnsi="Times New Roman"/>
          <w:sz w:val="24"/>
          <w:szCs w:val="24"/>
        </w:rPr>
        <w:t>s of flowing uncontained li</w:t>
      </w:r>
      <w:r w:rsidR="0041066C" w:rsidRPr="007A3C94">
        <w:rPr>
          <w:rFonts w:ascii="Times New Roman" w:hAnsi="Times New Roman"/>
          <w:sz w:val="24"/>
          <w:szCs w:val="24"/>
        </w:rPr>
        <w:t>quid that</w:t>
      </w:r>
      <w:r w:rsidR="00522B50" w:rsidRPr="007A3C94">
        <w:rPr>
          <w:rFonts w:ascii="Times New Roman" w:hAnsi="Times New Roman"/>
          <w:sz w:val="24"/>
          <w:szCs w:val="24"/>
        </w:rPr>
        <w:t xml:space="preserve"> people</w:t>
      </w:r>
      <w:r w:rsidR="0041066C" w:rsidRPr="007A3C94">
        <w:rPr>
          <w:rFonts w:ascii="Times New Roman" w:hAnsi="Times New Roman"/>
          <w:sz w:val="24"/>
          <w:szCs w:val="24"/>
        </w:rPr>
        <w:t xml:space="preserve"> at risk</w:t>
      </w:r>
      <w:r w:rsidR="002B228F" w:rsidRPr="007A3C94">
        <w:rPr>
          <w:rFonts w:ascii="Times New Roman" w:hAnsi="Times New Roman"/>
          <w:sz w:val="24"/>
          <w:szCs w:val="24"/>
        </w:rPr>
        <w:t xml:space="preserve"> or reach</w:t>
      </w:r>
      <w:r w:rsidRPr="007A3C94">
        <w:rPr>
          <w:rFonts w:ascii="Times New Roman" w:hAnsi="Times New Roman"/>
          <w:sz w:val="24"/>
          <w:szCs w:val="24"/>
        </w:rPr>
        <w:t xml:space="preserve"> storm drain</w:t>
      </w:r>
      <w:r w:rsidR="002B228F" w:rsidRPr="007A3C94">
        <w:rPr>
          <w:rFonts w:ascii="Times New Roman" w:hAnsi="Times New Roman"/>
          <w:sz w:val="24"/>
          <w:szCs w:val="24"/>
        </w:rPr>
        <w:t xml:space="preserve"> systems</w:t>
      </w:r>
      <w:r w:rsidRPr="007A3C94">
        <w:rPr>
          <w:rFonts w:ascii="Times New Roman" w:hAnsi="Times New Roman"/>
          <w:sz w:val="24"/>
          <w:szCs w:val="24"/>
        </w:rPr>
        <w:t>.</w:t>
      </w:r>
      <w:r w:rsidR="00880655" w:rsidRPr="007A3C94">
        <w:rPr>
          <w:rFonts w:ascii="Times New Roman" w:hAnsi="Times New Roman"/>
          <w:sz w:val="24"/>
          <w:szCs w:val="24"/>
        </w:rPr>
        <w:t xml:space="preserve"> Gener</w:t>
      </w:r>
      <w:r w:rsidR="0041066C" w:rsidRPr="007A3C94">
        <w:rPr>
          <w:rFonts w:ascii="Times New Roman" w:hAnsi="Times New Roman"/>
          <w:sz w:val="24"/>
          <w:szCs w:val="24"/>
        </w:rPr>
        <w:t>ally</w:t>
      </w:r>
      <w:r w:rsidR="002F4EF1" w:rsidRPr="007A3C94">
        <w:rPr>
          <w:rFonts w:ascii="Times New Roman" w:hAnsi="Times New Roman"/>
          <w:sz w:val="24"/>
          <w:szCs w:val="24"/>
        </w:rPr>
        <w:t>,</w:t>
      </w:r>
      <w:r w:rsidR="0041066C" w:rsidRPr="007A3C94">
        <w:rPr>
          <w:rFonts w:ascii="Times New Roman" w:hAnsi="Times New Roman"/>
          <w:sz w:val="24"/>
          <w:szCs w:val="24"/>
        </w:rPr>
        <w:t xml:space="preserve"> burst or tipped tanks and containment is still critical.</w:t>
      </w:r>
      <w:r w:rsidRPr="007A3C94">
        <w:rPr>
          <w:rFonts w:ascii="Times New Roman" w:hAnsi="Times New Roman"/>
          <w:sz w:val="24"/>
          <w:szCs w:val="24"/>
        </w:rPr>
        <w:t xml:space="preserve">  Call HAZMAT, DWQ, </w:t>
      </w:r>
      <w:r w:rsidR="00214FF9" w:rsidRPr="007A3C94">
        <w:rPr>
          <w:rFonts w:ascii="Times New Roman" w:hAnsi="Times New Roman"/>
          <w:sz w:val="24"/>
          <w:szCs w:val="24"/>
        </w:rPr>
        <w:t>Summit County Health Department</w:t>
      </w:r>
      <w:r w:rsidRPr="007A3C94">
        <w:rPr>
          <w:rFonts w:ascii="Times New Roman" w:hAnsi="Times New Roman"/>
          <w:sz w:val="24"/>
          <w:szCs w:val="24"/>
        </w:rPr>
        <w:t>, City.</w:t>
      </w:r>
    </w:p>
    <w:p w14:paraId="6013FE45" w14:textId="77777777" w:rsidR="00C2764B" w:rsidRPr="007A3C94" w:rsidRDefault="00C2764B" w:rsidP="00C2764B">
      <w:pPr>
        <w:pStyle w:val="ListParagraph"/>
        <w:ind w:left="1080"/>
        <w:rPr>
          <w:rFonts w:ascii="Times New Roman" w:hAnsi="Times New Roman"/>
          <w:sz w:val="24"/>
          <w:szCs w:val="24"/>
        </w:rPr>
      </w:pPr>
      <w:r w:rsidRPr="007A3C94">
        <w:rPr>
          <w:rFonts w:ascii="Times New Roman" w:hAnsi="Times New Roman"/>
          <w:sz w:val="24"/>
          <w:szCs w:val="24"/>
        </w:rPr>
        <w:t>Also report spills</w:t>
      </w:r>
      <w:r w:rsidR="005D69BA" w:rsidRPr="007A3C94">
        <w:rPr>
          <w:rFonts w:ascii="Times New Roman" w:hAnsi="Times New Roman"/>
          <w:sz w:val="24"/>
          <w:szCs w:val="24"/>
        </w:rPr>
        <w:t xml:space="preserve"> to DWQ of quantities</w:t>
      </w:r>
      <w:r w:rsidRPr="007A3C94">
        <w:rPr>
          <w:rFonts w:ascii="Times New Roman" w:hAnsi="Times New Roman"/>
          <w:sz w:val="24"/>
          <w:szCs w:val="24"/>
        </w:rPr>
        <w:t xml:space="preserve"> of 25 gallons</w:t>
      </w:r>
      <w:r w:rsidR="005D69BA" w:rsidRPr="007A3C94">
        <w:rPr>
          <w:rFonts w:ascii="Times New Roman" w:hAnsi="Times New Roman"/>
          <w:sz w:val="24"/>
          <w:szCs w:val="24"/>
        </w:rPr>
        <w:t xml:space="preserve"> and more</w:t>
      </w:r>
      <w:r w:rsidR="00060C1E" w:rsidRPr="007A3C94">
        <w:rPr>
          <w:rFonts w:ascii="Times New Roman" w:hAnsi="Times New Roman"/>
          <w:sz w:val="24"/>
          <w:szCs w:val="24"/>
        </w:rPr>
        <w:t xml:space="preserve"> and</w:t>
      </w:r>
      <w:r w:rsidRPr="007A3C94">
        <w:rPr>
          <w:rFonts w:ascii="Times New Roman" w:hAnsi="Times New Roman"/>
          <w:sz w:val="24"/>
          <w:szCs w:val="24"/>
        </w:rPr>
        <w:t xml:space="preserve"> wh</w:t>
      </w:r>
      <w:r w:rsidR="005D69BA" w:rsidRPr="007A3C94">
        <w:rPr>
          <w:rFonts w:ascii="Times New Roman" w:hAnsi="Times New Roman"/>
          <w:sz w:val="24"/>
          <w:szCs w:val="24"/>
        </w:rPr>
        <w:t>en the spill of lesser quantity c</w:t>
      </w:r>
      <w:r w:rsidR="00060C1E" w:rsidRPr="007A3C94">
        <w:rPr>
          <w:rFonts w:ascii="Times New Roman" w:hAnsi="Times New Roman"/>
          <w:sz w:val="24"/>
          <w:szCs w:val="24"/>
        </w:rPr>
        <w:t>auses a sheen on downstream</w:t>
      </w:r>
      <w:r w:rsidR="005D69BA" w:rsidRPr="007A3C94">
        <w:rPr>
          <w:rFonts w:ascii="Times New Roman" w:hAnsi="Times New Roman"/>
          <w:sz w:val="24"/>
          <w:szCs w:val="24"/>
        </w:rPr>
        <w:t xml:space="preserve"> water bodies</w:t>
      </w:r>
      <w:r w:rsidRPr="007A3C94">
        <w:rPr>
          <w:rFonts w:ascii="Times New Roman" w:hAnsi="Times New Roman"/>
          <w:sz w:val="24"/>
          <w:szCs w:val="24"/>
        </w:rPr>
        <w:t xml:space="preserve"> </w:t>
      </w:r>
    </w:p>
    <w:p w14:paraId="7A0E7986" w14:textId="7C981F43" w:rsidR="00191166" w:rsidRPr="007A3C94" w:rsidRDefault="00191166" w:rsidP="00761CC9">
      <w:pPr>
        <w:pStyle w:val="ListParagraph"/>
        <w:numPr>
          <w:ilvl w:val="0"/>
          <w:numId w:val="24"/>
        </w:numPr>
        <w:ind w:left="1080"/>
        <w:rPr>
          <w:rFonts w:ascii="Times New Roman" w:hAnsi="Times New Roman"/>
          <w:sz w:val="24"/>
          <w:szCs w:val="24"/>
        </w:rPr>
      </w:pPr>
      <w:r w:rsidRPr="007A3C94">
        <w:rPr>
          <w:rFonts w:ascii="Times New Roman" w:hAnsi="Times New Roman"/>
          <w:sz w:val="24"/>
          <w:szCs w:val="24"/>
        </w:rPr>
        <w:t xml:space="preserve">Minor </w:t>
      </w:r>
      <w:r w:rsidR="00880655" w:rsidRPr="007A3C94">
        <w:rPr>
          <w:rFonts w:ascii="Times New Roman" w:hAnsi="Times New Roman"/>
          <w:sz w:val="24"/>
          <w:szCs w:val="24"/>
        </w:rPr>
        <w:t xml:space="preserve">Emergency constitutes </w:t>
      </w:r>
      <w:r w:rsidR="00522B50" w:rsidRPr="007A3C94">
        <w:rPr>
          <w:rFonts w:ascii="Times New Roman" w:hAnsi="Times New Roman"/>
          <w:sz w:val="24"/>
          <w:szCs w:val="24"/>
        </w:rPr>
        <w:t>a spill that</w:t>
      </w:r>
      <w:r w:rsidR="0041066C" w:rsidRPr="007A3C94">
        <w:rPr>
          <w:rFonts w:ascii="Times New Roman" w:hAnsi="Times New Roman"/>
          <w:sz w:val="24"/>
          <w:szCs w:val="24"/>
        </w:rPr>
        <w:t xml:space="preserve"> is no longer flowing but</w:t>
      </w:r>
      <w:r w:rsidR="00522B50" w:rsidRPr="007A3C94">
        <w:rPr>
          <w:rFonts w:ascii="Times New Roman" w:hAnsi="Times New Roman"/>
          <w:sz w:val="24"/>
          <w:szCs w:val="24"/>
        </w:rPr>
        <w:t xml:space="preserve"> has reached a stor</w:t>
      </w:r>
      <w:r w:rsidR="0041066C" w:rsidRPr="007A3C94">
        <w:rPr>
          <w:rFonts w:ascii="Times New Roman" w:hAnsi="Times New Roman"/>
          <w:sz w:val="24"/>
          <w:szCs w:val="24"/>
        </w:rPr>
        <w:t>m drain and adequate cleanup is still critical.</w:t>
      </w:r>
      <w:r w:rsidR="00522B50" w:rsidRPr="007A3C94">
        <w:rPr>
          <w:rFonts w:ascii="Times New Roman" w:hAnsi="Times New Roman"/>
          <w:sz w:val="24"/>
          <w:szCs w:val="24"/>
        </w:rPr>
        <w:t xml:space="preserve"> </w:t>
      </w:r>
      <w:r w:rsidRPr="007A3C94">
        <w:rPr>
          <w:rFonts w:ascii="Times New Roman" w:hAnsi="Times New Roman"/>
          <w:sz w:val="24"/>
          <w:szCs w:val="24"/>
        </w:rPr>
        <w:t xml:space="preserve">Call </w:t>
      </w:r>
      <w:r w:rsidR="00214FF9" w:rsidRPr="007A3C94">
        <w:rPr>
          <w:rFonts w:ascii="Times New Roman" w:hAnsi="Times New Roman"/>
          <w:sz w:val="24"/>
          <w:szCs w:val="24"/>
        </w:rPr>
        <w:t>Summit County Health Department</w:t>
      </w:r>
      <w:r w:rsidRPr="007A3C94">
        <w:rPr>
          <w:rFonts w:ascii="Times New Roman" w:hAnsi="Times New Roman"/>
          <w:sz w:val="24"/>
          <w:szCs w:val="24"/>
        </w:rPr>
        <w:t>, City</w:t>
      </w:r>
    </w:p>
    <w:p w14:paraId="18590F6E" w14:textId="48983858" w:rsidR="00522B50" w:rsidRPr="007A3C94" w:rsidRDefault="00522B50" w:rsidP="00761CC9">
      <w:pPr>
        <w:pStyle w:val="ListParagraph"/>
        <w:numPr>
          <w:ilvl w:val="0"/>
          <w:numId w:val="24"/>
        </w:numPr>
        <w:ind w:left="1080"/>
        <w:rPr>
          <w:rFonts w:ascii="Times New Roman" w:hAnsi="Times New Roman"/>
          <w:sz w:val="24"/>
          <w:szCs w:val="24"/>
        </w:rPr>
      </w:pPr>
      <w:r w:rsidRPr="007A3C94">
        <w:rPr>
          <w:rFonts w:ascii="Times New Roman" w:hAnsi="Times New Roman"/>
          <w:sz w:val="24"/>
          <w:szCs w:val="24"/>
        </w:rPr>
        <w:t xml:space="preserve">Spills that </w:t>
      </w:r>
      <w:r w:rsidR="0041066C" w:rsidRPr="007A3C94">
        <w:rPr>
          <w:rFonts w:ascii="Times New Roman" w:hAnsi="Times New Roman"/>
          <w:sz w:val="24"/>
          <w:szCs w:val="24"/>
        </w:rPr>
        <w:t>are contained on the surface, typically</w:t>
      </w:r>
      <w:r w:rsidRPr="007A3C94">
        <w:rPr>
          <w:rFonts w:ascii="Times New Roman" w:hAnsi="Times New Roman"/>
          <w:sz w:val="24"/>
          <w:szCs w:val="24"/>
        </w:rPr>
        <w:t xml:space="preserve"> do not meet</w:t>
      </w:r>
      <w:r w:rsidR="0041066C" w:rsidRPr="007A3C94">
        <w:rPr>
          <w:rFonts w:ascii="Times New Roman" w:hAnsi="Times New Roman"/>
          <w:sz w:val="24"/>
          <w:szCs w:val="24"/>
        </w:rPr>
        <w:t xml:space="preserve"> the criteria for Critical and Minor E</w:t>
      </w:r>
      <w:r w:rsidRPr="007A3C94">
        <w:rPr>
          <w:rFonts w:ascii="Times New Roman" w:hAnsi="Times New Roman"/>
          <w:sz w:val="24"/>
          <w:szCs w:val="24"/>
        </w:rPr>
        <w:t>mergencies</w:t>
      </w:r>
      <w:r w:rsidR="0041066C" w:rsidRPr="007A3C94">
        <w:rPr>
          <w:rFonts w:ascii="Times New Roman" w:hAnsi="Times New Roman"/>
          <w:sz w:val="24"/>
          <w:szCs w:val="24"/>
        </w:rPr>
        <w:t xml:space="preserve"> and </w:t>
      </w:r>
      <w:r w:rsidRPr="007A3C94">
        <w:rPr>
          <w:rFonts w:ascii="Times New Roman" w:hAnsi="Times New Roman"/>
          <w:sz w:val="24"/>
          <w:szCs w:val="24"/>
        </w:rPr>
        <w:t xml:space="preserve">may be managed by the responsible </w:t>
      </w:r>
      <w:r w:rsidR="00E6284E" w:rsidRPr="007A3C94">
        <w:rPr>
          <w:rFonts w:ascii="Times New Roman" w:hAnsi="Times New Roman"/>
          <w:sz w:val="24"/>
          <w:szCs w:val="24"/>
        </w:rPr>
        <w:t>implementation</w:t>
      </w:r>
      <w:r w:rsidRPr="007A3C94">
        <w:rPr>
          <w:rFonts w:ascii="Times New Roman" w:hAnsi="Times New Roman"/>
          <w:sz w:val="24"/>
          <w:szCs w:val="24"/>
        </w:rPr>
        <w:t xml:space="preserve"> of this SOP.</w:t>
      </w:r>
    </w:p>
    <w:p w14:paraId="2BB1AB48" w14:textId="2771CADD" w:rsidR="00880655" w:rsidRPr="007A3C94" w:rsidRDefault="00191166" w:rsidP="00761CC9">
      <w:pPr>
        <w:pStyle w:val="ListParagraph"/>
        <w:numPr>
          <w:ilvl w:val="0"/>
          <w:numId w:val="24"/>
        </w:numPr>
        <w:ind w:left="1080"/>
        <w:rPr>
          <w:rFonts w:ascii="Times New Roman" w:hAnsi="Times New Roman"/>
          <w:sz w:val="24"/>
          <w:szCs w:val="24"/>
        </w:rPr>
      </w:pPr>
      <w:r w:rsidRPr="007A3C94">
        <w:rPr>
          <w:rFonts w:ascii="Times New Roman" w:hAnsi="Times New Roman"/>
          <w:sz w:val="24"/>
          <w:szCs w:val="24"/>
        </w:rPr>
        <w:t>Contact Numbers</w:t>
      </w:r>
      <w:r w:rsidR="00880655" w:rsidRPr="007A3C94">
        <w:rPr>
          <w:rFonts w:ascii="Times New Roman" w:hAnsi="Times New Roman"/>
          <w:sz w:val="24"/>
          <w:szCs w:val="24"/>
        </w:rPr>
        <w:t>:</w:t>
      </w:r>
    </w:p>
    <w:p w14:paraId="53803D80" w14:textId="7D737232" w:rsidR="004D47B4" w:rsidRPr="007A3C94" w:rsidRDefault="004D47B4" w:rsidP="004D47B4">
      <w:pPr>
        <w:pStyle w:val="ListParagraph"/>
        <w:ind w:left="1080"/>
        <w:rPr>
          <w:rFonts w:ascii="Times New Roman" w:hAnsi="Times New Roman"/>
          <w:sz w:val="24"/>
          <w:szCs w:val="24"/>
        </w:rPr>
      </w:pPr>
      <w:r w:rsidRPr="007A3C94">
        <w:rPr>
          <w:rFonts w:ascii="Times New Roman" w:hAnsi="Times New Roman"/>
          <w:sz w:val="24"/>
          <w:szCs w:val="24"/>
        </w:rPr>
        <w:t>NATIONAL RESPONSE CENTER (NRC) 800-424-8802</w:t>
      </w:r>
    </w:p>
    <w:p w14:paraId="5A04A519" w14:textId="77777777" w:rsidR="00880655" w:rsidRPr="007A3C94" w:rsidRDefault="00880655" w:rsidP="00880655">
      <w:pPr>
        <w:pStyle w:val="ListParagraph"/>
        <w:ind w:left="1080"/>
        <w:rPr>
          <w:rFonts w:ascii="Times New Roman" w:hAnsi="Times New Roman"/>
          <w:sz w:val="24"/>
          <w:szCs w:val="24"/>
        </w:rPr>
      </w:pPr>
      <w:r w:rsidRPr="007A3C94">
        <w:rPr>
          <w:rFonts w:ascii="Times New Roman" w:hAnsi="Times New Roman"/>
          <w:sz w:val="24"/>
          <w:szCs w:val="24"/>
        </w:rPr>
        <w:t>HAZMAT - 911</w:t>
      </w:r>
    </w:p>
    <w:p w14:paraId="7F3E95E8" w14:textId="6AF7B7A0" w:rsidR="00880655" w:rsidRPr="007A3C94" w:rsidRDefault="00880655" w:rsidP="00880655">
      <w:pPr>
        <w:pStyle w:val="ListParagraph"/>
        <w:ind w:left="1080"/>
        <w:rPr>
          <w:rFonts w:ascii="Times New Roman" w:hAnsi="Times New Roman"/>
          <w:sz w:val="24"/>
          <w:szCs w:val="24"/>
        </w:rPr>
      </w:pPr>
      <w:r w:rsidRPr="007A3C94">
        <w:rPr>
          <w:rFonts w:ascii="Times New Roman" w:hAnsi="Times New Roman"/>
          <w:sz w:val="24"/>
          <w:szCs w:val="24"/>
        </w:rPr>
        <w:t>DWQ</w:t>
      </w:r>
      <w:r w:rsidR="00905B5A" w:rsidRPr="007A3C94">
        <w:rPr>
          <w:rFonts w:ascii="Times New Roman" w:hAnsi="Times New Roman"/>
          <w:sz w:val="24"/>
          <w:szCs w:val="24"/>
        </w:rPr>
        <w:t xml:space="preserve"> HOTLINE</w:t>
      </w:r>
      <w:r w:rsidRPr="007A3C94">
        <w:rPr>
          <w:rFonts w:ascii="Times New Roman" w:hAnsi="Times New Roman"/>
          <w:sz w:val="24"/>
          <w:szCs w:val="24"/>
        </w:rPr>
        <w:t xml:space="preserve"> –801-536-4123</w:t>
      </w:r>
      <w:r w:rsidR="00C2764B" w:rsidRPr="007A3C94">
        <w:rPr>
          <w:rFonts w:ascii="Times New Roman" w:hAnsi="Times New Roman"/>
          <w:sz w:val="24"/>
          <w:szCs w:val="24"/>
        </w:rPr>
        <w:t xml:space="preserve">, </w:t>
      </w:r>
      <w:r w:rsidR="00905B5A" w:rsidRPr="007A3C94">
        <w:rPr>
          <w:rFonts w:ascii="Times New Roman" w:hAnsi="Times New Roman"/>
          <w:sz w:val="24"/>
          <w:szCs w:val="24"/>
        </w:rPr>
        <w:t xml:space="preserve">801-231-1769, </w:t>
      </w:r>
      <w:r w:rsidR="00C2764B" w:rsidRPr="007A3C94">
        <w:rPr>
          <w:rFonts w:ascii="Times New Roman" w:hAnsi="Times New Roman"/>
          <w:sz w:val="24"/>
          <w:szCs w:val="24"/>
        </w:rPr>
        <w:t>801-536-4300</w:t>
      </w:r>
    </w:p>
    <w:p w14:paraId="28D0BF8E" w14:textId="6388508A" w:rsidR="00063D55" w:rsidRPr="007A3C94" w:rsidRDefault="00214FF9" w:rsidP="00063D55">
      <w:pPr>
        <w:pStyle w:val="ListParagraph"/>
        <w:ind w:left="1080"/>
        <w:rPr>
          <w:rFonts w:ascii="Times New Roman" w:hAnsi="Times New Roman"/>
          <w:sz w:val="24"/>
          <w:szCs w:val="24"/>
        </w:rPr>
      </w:pPr>
      <w:r w:rsidRPr="007A3C94">
        <w:rPr>
          <w:rFonts w:ascii="Times New Roman" w:hAnsi="Times New Roman"/>
          <w:sz w:val="24"/>
          <w:szCs w:val="24"/>
        </w:rPr>
        <w:t xml:space="preserve">Summit County Health Department (435) 333-1500 </w:t>
      </w:r>
    </w:p>
    <w:p w14:paraId="7B622D64" w14:textId="77777777" w:rsidR="00880655" w:rsidRPr="007A3C94" w:rsidRDefault="00880655" w:rsidP="00880655">
      <w:pPr>
        <w:pStyle w:val="Heading1"/>
        <w:rPr>
          <w:rFonts w:ascii="Times New Roman" w:hAnsi="Times New Roman"/>
          <w:sz w:val="24"/>
          <w:szCs w:val="24"/>
        </w:rPr>
      </w:pPr>
      <w:r w:rsidRPr="007A3C94">
        <w:rPr>
          <w:rFonts w:ascii="Times New Roman" w:hAnsi="Times New Roman"/>
          <w:sz w:val="24"/>
          <w:szCs w:val="24"/>
        </w:rPr>
        <w:t>3. Cleanup Procedure:</w:t>
      </w:r>
    </w:p>
    <w:p w14:paraId="00744B32" w14:textId="77777777" w:rsidR="00880655" w:rsidRPr="007A3C94" w:rsidRDefault="00880655" w:rsidP="00761CC9">
      <w:pPr>
        <w:pStyle w:val="ListParagraph"/>
        <w:numPr>
          <w:ilvl w:val="0"/>
          <w:numId w:val="25"/>
        </w:numPr>
        <w:rPr>
          <w:rFonts w:ascii="Times New Roman" w:hAnsi="Times New Roman"/>
          <w:sz w:val="24"/>
          <w:szCs w:val="24"/>
        </w:rPr>
      </w:pPr>
      <w:r w:rsidRPr="007A3C94">
        <w:rPr>
          <w:rFonts w:ascii="Times New Roman" w:hAnsi="Times New Roman"/>
          <w:sz w:val="24"/>
          <w:szCs w:val="24"/>
        </w:rPr>
        <w:t>NEVER WASH SPILLS TO THE STORM DRAIN SYSTEMS.</w:t>
      </w:r>
    </w:p>
    <w:p w14:paraId="08756601" w14:textId="77777777" w:rsidR="00880655" w:rsidRPr="007A3C94" w:rsidRDefault="00880655" w:rsidP="00761CC9">
      <w:pPr>
        <w:pStyle w:val="ListParagraph"/>
        <w:numPr>
          <w:ilvl w:val="0"/>
          <w:numId w:val="25"/>
        </w:numPr>
        <w:rPr>
          <w:rFonts w:ascii="Times New Roman" w:hAnsi="Times New Roman"/>
          <w:sz w:val="24"/>
          <w:szCs w:val="24"/>
        </w:rPr>
      </w:pPr>
      <w:r w:rsidRPr="007A3C94">
        <w:rPr>
          <w:rFonts w:ascii="Times New Roman" w:hAnsi="Times New Roman"/>
          <w:sz w:val="24"/>
          <w:szCs w:val="24"/>
        </w:rPr>
        <w:t>Clean per SDS requirements but generally most spills can be cleaned up according to the following:</w:t>
      </w:r>
    </w:p>
    <w:p w14:paraId="1AD6E79E" w14:textId="77777777" w:rsidR="00880655" w:rsidRPr="007A3C94" w:rsidRDefault="00880655" w:rsidP="00761CC9">
      <w:pPr>
        <w:pStyle w:val="ListParagraph"/>
        <w:numPr>
          <w:ilvl w:val="0"/>
          <w:numId w:val="26"/>
        </w:numPr>
        <w:ind w:left="1080"/>
        <w:rPr>
          <w:rFonts w:ascii="Times New Roman" w:hAnsi="Times New Roman"/>
          <w:sz w:val="24"/>
          <w:szCs w:val="24"/>
        </w:rPr>
      </w:pPr>
      <w:r w:rsidRPr="007A3C94">
        <w:rPr>
          <w:rFonts w:ascii="Times New Roman" w:hAnsi="Times New Roman"/>
          <w:sz w:val="24"/>
          <w:szCs w:val="24"/>
        </w:rPr>
        <w:lastRenderedPageBreak/>
        <w:t>Absorb liquid spills with spill kit absorbent material, sand or dirt until liquid is sufficiently converted to solid material.</w:t>
      </w:r>
    </w:p>
    <w:p w14:paraId="418060AB" w14:textId="77777777" w:rsidR="00880655" w:rsidRPr="007A3C94" w:rsidRDefault="00880655" w:rsidP="00761CC9">
      <w:pPr>
        <w:pStyle w:val="ListParagraph"/>
        <w:numPr>
          <w:ilvl w:val="0"/>
          <w:numId w:val="26"/>
        </w:numPr>
        <w:ind w:left="1080"/>
        <w:rPr>
          <w:rFonts w:ascii="Times New Roman" w:hAnsi="Times New Roman"/>
          <w:sz w:val="24"/>
          <w:szCs w:val="24"/>
        </w:rPr>
      </w:pPr>
      <w:r w:rsidRPr="007A3C94">
        <w:rPr>
          <w:rFonts w:ascii="Times New Roman" w:hAnsi="Times New Roman"/>
          <w:sz w:val="24"/>
          <w:szCs w:val="24"/>
        </w:rPr>
        <w:t>Remove immediately using dry cleanup methods, e.g. broom and shovel, or vacuum operations.</w:t>
      </w:r>
    </w:p>
    <w:p w14:paraId="75094E28" w14:textId="77777777" w:rsidR="00880655" w:rsidRPr="007A3C94" w:rsidRDefault="00880655" w:rsidP="00761CC9">
      <w:pPr>
        <w:pStyle w:val="ListParagraph"/>
        <w:numPr>
          <w:ilvl w:val="0"/>
          <w:numId w:val="26"/>
        </w:numPr>
        <w:ind w:left="1080"/>
        <w:rPr>
          <w:rFonts w:ascii="Times New Roman" w:hAnsi="Times New Roman"/>
          <w:sz w:val="24"/>
          <w:szCs w:val="24"/>
        </w:rPr>
      </w:pPr>
      <w:r w:rsidRPr="007A3C94">
        <w:rPr>
          <w:rFonts w:ascii="Times New Roman" w:hAnsi="Times New Roman"/>
          <w:sz w:val="24"/>
          <w:szCs w:val="24"/>
        </w:rPr>
        <w:t>Cleanup with water and detergents may also be necessary depending on the spilled material.  However, the waste from this operation must be vacuumed or effectively picked up by dry methods</w:t>
      </w:r>
      <w:r w:rsidR="000C447C" w:rsidRPr="007A3C94">
        <w:rPr>
          <w:rFonts w:ascii="Times New Roman" w:hAnsi="Times New Roman"/>
          <w:sz w:val="24"/>
          <w:szCs w:val="24"/>
        </w:rPr>
        <w:t xml:space="preserve"> or vacuum machinery</w:t>
      </w:r>
      <w:r w:rsidRPr="007A3C94">
        <w:rPr>
          <w:rFonts w:ascii="Times New Roman" w:hAnsi="Times New Roman"/>
          <w:sz w:val="24"/>
          <w:szCs w:val="24"/>
        </w:rPr>
        <w:t>.  See Pavement Washing SOP.</w:t>
      </w:r>
    </w:p>
    <w:p w14:paraId="01084860" w14:textId="77777777" w:rsidR="00880655" w:rsidRPr="007A3C94" w:rsidRDefault="00880655" w:rsidP="00761CC9">
      <w:pPr>
        <w:pStyle w:val="ListParagraph"/>
        <w:numPr>
          <w:ilvl w:val="0"/>
          <w:numId w:val="26"/>
        </w:numPr>
        <w:ind w:left="1080"/>
        <w:rPr>
          <w:rFonts w:ascii="Times New Roman" w:hAnsi="Times New Roman"/>
          <w:sz w:val="24"/>
          <w:szCs w:val="24"/>
        </w:rPr>
      </w:pPr>
      <w:r w:rsidRPr="007A3C94">
        <w:rPr>
          <w:rFonts w:ascii="Times New Roman" w:hAnsi="Times New Roman"/>
          <w:sz w:val="24"/>
          <w:szCs w:val="24"/>
        </w:rPr>
        <w:t>Repeat process when residue material remains.</w:t>
      </w:r>
    </w:p>
    <w:p w14:paraId="35CD3775" w14:textId="77777777" w:rsidR="00880655" w:rsidRPr="007A3C94" w:rsidRDefault="00880655" w:rsidP="00880655">
      <w:pPr>
        <w:pStyle w:val="Heading1"/>
        <w:rPr>
          <w:rFonts w:ascii="Times New Roman" w:hAnsi="Times New Roman"/>
          <w:sz w:val="24"/>
          <w:szCs w:val="24"/>
        </w:rPr>
      </w:pPr>
      <w:r w:rsidRPr="007A3C94">
        <w:rPr>
          <w:rFonts w:ascii="Times New Roman" w:hAnsi="Times New Roman"/>
          <w:sz w:val="24"/>
          <w:szCs w:val="24"/>
        </w:rPr>
        <w:t>4. DISPOSAL:</w:t>
      </w:r>
    </w:p>
    <w:p w14:paraId="1CD56045" w14:textId="77777777" w:rsidR="00880655" w:rsidRPr="007A3C94" w:rsidRDefault="00880655" w:rsidP="00761CC9">
      <w:pPr>
        <w:pStyle w:val="ListParagraph"/>
        <w:numPr>
          <w:ilvl w:val="0"/>
          <w:numId w:val="27"/>
        </w:numPr>
        <w:rPr>
          <w:rFonts w:ascii="Times New Roman" w:hAnsi="Times New Roman"/>
          <w:sz w:val="24"/>
          <w:szCs w:val="24"/>
        </w:rPr>
      </w:pPr>
      <w:r w:rsidRPr="007A3C94">
        <w:rPr>
          <w:rFonts w:ascii="Times New Roman" w:hAnsi="Times New Roman"/>
          <w:sz w:val="24"/>
          <w:szCs w:val="24"/>
        </w:rPr>
        <w:t>Follow SDS requirements but usually most spills can be disposed per the following b. &amp; c.</w:t>
      </w:r>
    </w:p>
    <w:p w14:paraId="40DAF110" w14:textId="5200706D" w:rsidR="00880655" w:rsidRPr="007A3C94" w:rsidRDefault="00880655" w:rsidP="00761CC9">
      <w:pPr>
        <w:pStyle w:val="ListParagraph"/>
        <w:numPr>
          <w:ilvl w:val="0"/>
          <w:numId w:val="27"/>
        </w:numPr>
        <w:rPr>
          <w:rFonts w:ascii="Times New Roman" w:hAnsi="Times New Roman"/>
          <w:sz w:val="24"/>
          <w:szCs w:val="24"/>
        </w:rPr>
      </w:pPr>
      <w:r w:rsidRPr="007A3C94">
        <w:rPr>
          <w:rFonts w:ascii="Times New Roman" w:hAnsi="Times New Roman"/>
          <w:sz w:val="24"/>
          <w:szCs w:val="24"/>
        </w:rPr>
        <w:t>Generally</w:t>
      </w:r>
      <w:r w:rsidR="007D7847" w:rsidRPr="007A3C94">
        <w:rPr>
          <w:rFonts w:ascii="Times New Roman" w:hAnsi="Times New Roman"/>
          <w:sz w:val="24"/>
          <w:szCs w:val="24"/>
        </w:rPr>
        <w:t>,</w:t>
      </w:r>
      <w:r w:rsidRPr="007A3C94">
        <w:rPr>
          <w:rFonts w:ascii="Times New Roman" w:hAnsi="Times New Roman"/>
          <w:sz w:val="24"/>
          <w:szCs w:val="24"/>
        </w:rPr>
        <w:t xml:space="preserve"> most spills absorbed into solid forms can be disposed to the dumpster and receptacles.  Follow Waste Management SOP.</w:t>
      </w:r>
    </w:p>
    <w:p w14:paraId="2A5EBCEB" w14:textId="5BC1ED09" w:rsidR="00880655" w:rsidRPr="007A3C94" w:rsidRDefault="00761CC9" w:rsidP="00761CC9">
      <w:pPr>
        <w:pStyle w:val="ListParagraph"/>
        <w:numPr>
          <w:ilvl w:val="0"/>
          <w:numId w:val="27"/>
        </w:numPr>
        <w:rPr>
          <w:rFonts w:ascii="Times New Roman" w:hAnsi="Times New Roman"/>
          <w:sz w:val="24"/>
          <w:szCs w:val="24"/>
        </w:rPr>
      </w:pPr>
      <w:r w:rsidRPr="007A3C94">
        <w:rPr>
          <w:rFonts w:ascii="Times New Roman" w:hAnsi="Times New Roman"/>
          <w:sz w:val="24"/>
          <w:szCs w:val="24"/>
        </w:rPr>
        <w:t>Generally</w:t>
      </w:r>
      <w:r w:rsidR="007D7847" w:rsidRPr="007A3C94">
        <w:rPr>
          <w:rFonts w:ascii="Times New Roman" w:hAnsi="Times New Roman"/>
          <w:sz w:val="24"/>
          <w:szCs w:val="24"/>
        </w:rPr>
        <w:t>,</w:t>
      </w:r>
      <w:r w:rsidRPr="007A3C94">
        <w:rPr>
          <w:rFonts w:ascii="Times New Roman" w:hAnsi="Times New Roman"/>
          <w:sz w:val="24"/>
          <w:szCs w:val="24"/>
        </w:rPr>
        <w:t xml:space="preserve"> l</w:t>
      </w:r>
      <w:r w:rsidR="00880655" w:rsidRPr="007A3C94">
        <w:rPr>
          <w:rFonts w:ascii="Times New Roman" w:hAnsi="Times New Roman"/>
          <w:sz w:val="24"/>
          <w:szCs w:val="24"/>
        </w:rPr>
        <w:t>iquid waste from surface cleansing processes may be disposed to the sanitary sewer system after the following conditions have been met:</w:t>
      </w:r>
    </w:p>
    <w:p w14:paraId="0F824F80" w14:textId="77777777" w:rsidR="00880655" w:rsidRPr="007A3C94" w:rsidRDefault="00880655" w:rsidP="00761CC9">
      <w:pPr>
        <w:pStyle w:val="ListParagraph"/>
        <w:numPr>
          <w:ilvl w:val="0"/>
          <w:numId w:val="28"/>
        </w:numPr>
        <w:ind w:left="1080"/>
        <w:rPr>
          <w:rFonts w:ascii="Times New Roman" w:hAnsi="Times New Roman"/>
          <w:sz w:val="24"/>
          <w:szCs w:val="24"/>
        </w:rPr>
      </w:pPr>
      <w:r w:rsidRPr="007A3C94">
        <w:rPr>
          <w:rFonts w:ascii="Times New Roman" w:hAnsi="Times New Roman"/>
          <w:sz w:val="24"/>
          <w:szCs w:val="24"/>
        </w:rPr>
        <w:t>Dry cleanup methods have been used to remove the bulk of the spill and disposed per the Waste Management SOP.</w:t>
      </w:r>
    </w:p>
    <w:p w14:paraId="1530A9F5" w14:textId="77777777" w:rsidR="00880655" w:rsidRPr="007A3C94" w:rsidRDefault="00880655" w:rsidP="00761CC9">
      <w:pPr>
        <w:pStyle w:val="ListParagraph"/>
        <w:numPr>
          <w:ilvl w:val="0"/>
          <w:numId w:val="28"/>
        </w:numPr>
        <w:ind w:left="1080"/>
        <w:rPr>
          <w:rFonts w:ascii="Times New Roman" w:hAnsi="Times New Roman"/>
          <w:sz w:val="24"/>
          <w:szCs w:val="24"/>
        </w:rPr>
      </w:pPr>
      <w:r w:rsidRPr="007A3C94">
        <w:rPr>
          <w:rFonts w:ascii="Times New Roman" w:hAnsi="Times New Roman"/>
          <w:sz w:val="24"/>
          <w:szCs w:val="24"/>
        </w:rPr>
        <w:t>The liquid waste amounts are small and diluted with water.  This is intended for spill cleanup waste only and never for the disposal of unused or spent liquids.</w:t>
      </w:r>
    </w:p>
    <w:p w14:paraId="06F4E849" w14:textId="77777777" w:rsidR="00880655" w:rsidRPr="007A3C94" w:rsidRDefault="00880655" w:rsidP="00880655">
      <w:pPr>
        <w:pStyle w:val="Heading1"/>
        <w:rPr>
          <w:rFonts w:ascii="Times New Roman" w:hAnsi="Times New Roman"/>
          <w:sz w:val="24"/>
          <w:szCs w:val="24"/>
        </w:rPr>
      </w:pPr>
      <w:r w:rsidRPr="007A3C94">
        <w:rPr>
          <w:rFonts w:ascii="Times New Roman" w:hAnsi="Times New Roman"/>
          <w:sz w:val="24"/>
          <w:szCs w:val="24"/>
        </w:rPr>
        <w:t>5. Documentation:</w:t>
      </w:r>
    </w:p>
    <w:p w14:paraId="7C7FE88C" w14:textId="77777777" w:rsidR="00880655" w:rsidRPr="007A3C94" w:rsidRDefault="00880655" w:rsidP="00761CC9">
      <w:pPr>
        <w:pStyle w:val="ListParagraph"/>
        <w:numPr>
          <w:ilvl w:val="0"/>
          <w:numId w:val="29"/>
        </w:numPr>
        <w:rPr>
          <w:rFonts w:ascii="Times New Roman" w:hAnsi="Times New Roman"/>
          <w:sz w:val="24"/>
          <w:szCs w:val="24"/>
        </w:rPr>
      </w:pPr>
      <w:r w:rsidRPr="007A3C94">
        <w:rPr>
          <w:rFonts w:ascii="Times New Roman" w:hAnsi="Times New Roman"/>
          <w:sz w:val="24"/>
          <w:szCs w:val="24"/>
        </w:rPr>
        <w:t>Document all spills in Appendix C.</w:t>
      </w:r>
    </w:p>
    <w:p w14:paraId="52092D42" w14:textId="77777777" w:rsidR="00880655" w:rsidRPr="007A3C94" w:rsidRDefault="00880655" w:rsidP="00880655">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6. SDS sheets:</w:t>
      </w:r>
    </w:p>
    <w:p w14:paraId="451A141E" w14:textId="77777777" w:rsidR="00880655" w:rsidRPr="007A3C94" w:rsidRDefault="00880655" w:rsidP="00761CC9">
      <w:pPr>
        <w:pStyle w:val="ListParagraph"/>
        <w:numPr>
          <w:ilvl w:val="0"/>
          <w:numId w:val="30"/>
        </w:numPr>
        <w:tabs>
          <w:tab w:val="left" w:pos="-480"/>
        </w:tabs>
        <w:rPr>
          <w:rFonts w:ascii="Times New Roman" w:hAnsi="Times New Roman"/>
          <w:sz w:val="24"/>
          <w:szCs w:val="24"/>
        </w:rPr>
      </w:pPr>
      <w:r w:rsidRPr="007A3C94">
        <w:rPr>
          <w:rFonts w:ascii="Times New Roman" w:hAnsi="Times New Roman"/>
          <w:sz w:val="24"/>
          <w:szCs w:val="24"/>
        </w:rPr>
        <w:t>SDS Manual is filed in break room.</w:t>
      </w:r>
    </w:p>
    <w:p w14:paraId="1482A642" w14:textId="77777777" w:rsidR="00880655" w:rsidRPr="007A3C94" w:rsidRDefault="00880655" w:rsidP="00880655">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7. Materials:</w:t>
      </w:r>
    </w:p>
    <w:p w14:paraId="7330DFE8" w14:textId="72F447D8" w:rsidR="00880655" w:rsidRPr="007A3C94" w:rsidRDefault="00880655" w:rsidP="00761CC9">
      <w:pPr>
        <w:pStyle w:val="ListParagraph"/>
        <w:numPr>
          <w:ilvl w:val="0"/>
          <w:numId w:val="31"/>
        </w:numPr>
        <w:tabs>
          <w:tab w:val="left" w:pos="-480"/>
          <w:tab w:val="left" w:pos="450"/>
        </w:tabs>
        <w:rPr>
          <w:rFonts w:ascii="Times New Roman" w:hAnsi="Times New Roman"/>
          <w:sz w:val="24"/>
          <w:szCs w:val="24"/>
        </w:rPr>
      </w:pPr>
      <w:r w:rsidRPr="007A3C94">
        <w:rPr>
          <w:rFonts w:ascii="Times New Roman" w:hAnsi="Times New Roman"/>
          <w:sz w:val="24"/>
          <w:szCs w:val="24"/>
        </w:rPr>
        <w:t>Generally</w:t>
      </w:r>
      <w:r w:rsidR="002F001D" w:rsidRPr="007A3C94">
        <w:rPr>
          <w:rFonts w:ascii="Times New Roman" w:hAnsi="Times New Roman"/>
          <w:sz w:val="24"/>
          <w:szCs w:val="24"/>
        </w:rPr>
        <w:t>,</w:t>
      </w:r>
      <w:r w:rsidRPr="007A3C94">
        <w:rPr>
          <w:rFonts w:ascii="Times New Roman" w:hAnsi="Times New Roman"/>
          <w:sz w:val="24"/>
          <w:szCs w:val="24"/>
        </w:rPr>
        <w:t xml:space="preserve"> sand o</w:t>
      </w:r>
      <w:r w:rsidR="00755B1A" w:rsidRPr="007A3C94">
        <w:rPr>
          <w:rFonts w:ascii="Times New Roman" w:hAnsi="Times New Roman"/>
          <w:sz w:val="24"/>
          <w:szCs w:val="24"/>
        </w:rPr>
        <w:t>r dirt will work for most clean</w:t>
      </w:r>
      <w:r w:rsidRPr="007A3C94">
        <w:rPr>
          <w:rFonts w:ascii="Times New Roman" w:hAnsi="Times New Roman"/>
          <w:sz w:val="24"/>
          <w:szCs w:val="24"/>
        </w:rPr>
        <w:t>up operations</w:t>
      </w:r>
      <w:r w:rsidR="00371E69" w:rsidRPr="007A3C94">
        <w:rPr>
          <w:rFonts w:ascii="Times New Roman" w:hAnsi="Times New Roman"/>
          <w:sz w:val="24"/>
          <w:szCs w:val="24"/>
        </w:rPr>
        <w:t xml:space="preserve"> and for containment</w:t>
      </w:r>
      <w:r w:rsidRPr="007A3C94">
        <w:rPr>
          <w:rFonts w:ascii="Times New Roman" w:hAnsi="Times New Roman"/>
          <w:sz w:val="24"/>
          <w:szCs w:val="24"/>
        </w:rPr>
        <w:t>. However, it is the responsibility of the owner to select the absorbent materi</w:t>
      </w:r>
      <w:r w:rsidR="00761CC9" w:rsidRPr="007A3C94">
        <w:rPr>
          <w:rFonts w:ascii="Times New Roman" w:hAnsi="Times New Roman"/>
          <w:sz w:val="24"/>
          <w:szCs w:val="24"/>
        </w:rPr>
        <w:t>als and cleanup methods</w:t>
      </w:r>
      <w:r w:rsidRPr="007A3C94">
        <w:rPr>
          <w:rFonts w:ascii="Times New Roman" w:hAnsi="Times New Roman"/>
          <w:sz w:val="24"/>
          <w:szCs w:val="24"/>
        </w:rPr>
        <w:t xml:space="preserve"> required by the SDS Manuals for chemicals used by the company.</w:t>
      </w:r>
    </w:p>
    <w:p w14:paraId="350AAE62" w14:textId="77777777" w:rsidR="00880655" w:rsidRPr="007A3C94" w:rsidRDefault="00880655" w:rsidP="00880655">
      <w:pPr>
        <w:pStyle w:val="Heading1"/>
        <w:tabs>
          <w:tab w:val="left" w:pos="-480"/>
          <w:tab w:val="left" w:pos="0"/>
          <w:tab w:val="left" w:pos="420"/>
          <w:tab w:val="left" w:pos="1440"/>
        </w:tabs>
        <w:rPr>
          <w:rFonts w:ascii="Times New Roman" w:hAnsi="Times New Roman"/>
          <w:sz w:val="24"/>
          <w:szCs w:val="24"/>
        </w:rPr>
      </w:pPr>
      <w:r w:rsidRPr="007A3C94">
        <w:rPr>
          <w:rFonts w:ascii="Times New Roman" w:hAnsi="Times New Roman"/>
          <w:sz w:val="24"/>
          <w:szCs w:val="24"/>
        </w:rPr>
        <w:t>8. Training:</w:t>
      </w:r>
    </w:p>
    <w:p w14:paraId="75D0BD0A" w14:textId="77777777" w:rsidR="00880655" w:rsidRPr="007A3C94" w:rsidRDefault="00880655" w:rsidP="00761CC9">
      <w:pPr>
        <w:pStyle w:val="ListParagraph"/>
        <w:numPr>
          <w:ilvl w:val="0"/>
          <w:numId w:val="32"/>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Annually and at hire.</w:t>
      </w:r>
    </w:p>
    <w:p w14:paraId="63F127DC" w14:textId="4BB5CECD" w:rsidR="00063D55" w:rsidRPr="007A3C94" w:rsidRDefault="00761CC9" w:rsidP="00761CC9">
      <w:pPr>
        <w:pStyle w:val="ListParagraph"/>
        <w:numPr>
          <w:ilvl w:val="0"/>
          <w:numId w:val="32"/>
        </w:numPr>
        <w:tabs>
          <w:tab w:val="left" w:pos="-480"/>
          <w:tab w:val="left" w:pos="420"/>
          <w:tab w:val="left" w:pos="450"/>
        </w:tabs>
        <w:rPr>
          <w:rFonts w:ascii="Times New Roman" w:hAnsi="Times New Roman"/>
          <w:sz w:val="24"/>
          <w:szCs w:val="24"/>
        </w:rPr>
      </w:pPr>
      <w:r w:rsidRPr="007A3C94">
        <w:rPr>
          <w:rFonts w:ascii="Times New Roman" w:hAnsi="Times New Roman"/>
          <w:sz w:val="24"/>
          <w:szCs w:val="24"/>
        </w:rPr>
        <w:t>Require snow and ice service contractors to follow the stronger this SOP and their company SOPs.</w:t>
      </w:r>
    </w:p>
    <w:p w14:paraId="5C69695E" w14:textId="52FC14D6" w:rsidR="00063D55" w:rsidRPr="007A3C94" w:rsidRDefault="00063D55">
      <w:pPr>
        <w:rPr>
          <w:sz w:val="36"/>
          <w:szCs w:val="36"/>
        </w:rPr>
      </w:pPr>
    </w:p>
    <w:p w14:paraId="13D8F8EE" w14:textId="6F81AA26" w:rsidR="00C3109C" w:rsidRPr="007A3C94" w:rsidRDefault="00D84A54" w:rsidP="00C3109C">
      <w:pPr>
        <w:rPr>
          <w:sz w:val="36"/>
          <w:szCs w:val="36"/>
        </w:rPr>
      </w:pPr>
      <w:r w:rsidRPr="007A3C94">
        <w:rPr>
          <w:sz w:val="36"/>
          <w:szCs w:val="36"/>
        </w:rPr>
        <w:lastRenderedPageBreak/>
        <w:t>APPENDIX C</w:t>
      </w:r>
      <w:r w:rsidR="00C3109C" w:rsidRPr="007A3C94">
        <w:rPr>
          <w:sz w:val="36"/>
          <w:szCs w:val="36"/>
        </w:rPr>
        <w:t xml:space="preserve"> – </w:t>
      </w:r>
      <w:r w:rsidR="00A76842" w:rsidRPr="007A3C94">
        <w:rPr>
          <w:sz w:val="36"/>
          <w:szCs w:val="36"/>
        </w:rPr>
        <w:t>PLAN</w:t>
      </w:r>
      <w:r w:rsidR="00C3109C" w:rsidRPr="007A3C94">
        <w:rPr>
          <w:sz w:val="36"/>
          <w:szCs w:val="36"/>
        </w:rPr>
        <w:t xml:space="preserve"> RECORDKEEPING DOCUMENTS</w:t>
      </w:r>
    </w:p>
    <w:p w14:paraId="05D27005" w14:textId="77777777" w:rsidR="00A57A87" w:rsidRPr="007A3C94" w:rsidRDefault="00A57A87" w:rsidP="00106CCE"/>
    <w:p w14:paraId="75203413" w14:textId="77777777" w:rsidR="00A57A87" w:rsidRPr="007A3C94" w:rsidRDefault="00A57A87" w:rsidP="00106CCE"/>
    <w:p w14:paraId="6F7AA8F2" w14:textId="77777777" w:rsidR="00A57A87" w:rsidRPr="007A3C94" w:rsidRDefault="00A57A87" w:rsidP="00106CCE"/>
    <w:p w14:paraId="4FB0496B" w14:textId="77777777" w:rsidR="00A57A87" w:rsidRPr="007A3C94" w:rsidRDefault="00A57A87" w:rsidP="00106CCE"/>
    <w:p w14:paraId="38FD714D" w14:textId="77777777" w:rsidR="00A57A87" w:rsidRPr="007A3C94" w:rsidRDefault="00A57A87" w:rsidP="00106CCE"/>
    <w:p w14:paraId="6DF0723C" w14:textId="77777777" w:rsidR="00A57A87" w:rsidRPr="007A3C94" w:rsidRDefault="00A57A87" w:rsidP="00106CCE"/>
    <w:p w14:paraId="3C5B4AC7" w14:textId="77777777" w:rsidR="00A57A87" w:rsidRPr="007A3C94" w:rsidRDefault="00A57A87" w:rsidP="00106CCE"/>
    <w:p w14:paraId="15508C30" w14:textId="77777777" w:rsidR="00A57A87" w:rsidRPr="007A3C94" w:rsidRDefault="00A57A87" w:rsidP="00106CCE"/>
    <w:p w14:paraId="4E1EC363" w14:textId="77777777" w:rsidR="00A57A87" w:rsidRPr="007A3C94" w:rsidRDefault="00A57A87" w:rsidP="00106CCE"/>
    <w:p w14:paraId="0D3A7E6A" w14:textId="77777777" w:rsidR="00A57A87" w:rsidRPr="007A3C94" w:rsidRDefault="00A57A87" w:rsidP="00106CCE"/>
    <w:p w14:paraId="18106CFF" w14:textId="77777777" w:rsidR="00A57A87" w:rsidRPr="007A3C94" w:rsidRDefault="00A57A87" w:rsidP="00106CCE"/>
    <w:p w14:paraId="493226DD" w14:textId="77777777" w:rsidR="00A57A87" w:rsidRPr="007A3C94" w:rsidRDefault="00A57A87" w:rsidP="00106CCE"/>
    <w:p w14:paraId="2409B6EA" w14:textId="77777777" w:rsidR="00A57A87" w:rsidRPr="007A3C94" w:rsidRDefault="00A57A87" w:rsidP="00106CCE"/>
    <w:p w14:paraId="23BB058D" w14:textId="77777777" w:rsidR="00A57A87" w:rsidRPr="007A3C94" w:rsidRDefault="00A57A87" w:rsidP="00106CCE"/>
    <w:p w14:paraId="58D0C431" w14:textId="77777777" w:rsidR="00A57A87" w:rsidRPr="007A3C94" w:rsidRDefault="00A57A87" w:rsidP="00106CCE"/>
    <w:p w14:paraId="5C038110" w14:textId="77777777" w:rsidR="00A57A87" w:rsidRPr="007A3C94" w:rsidRDefault="00A57A87" w:rsidP="00106CCE"/>
    <w:p w14:paraId="0D7B26EC" w14:textId="77777777" w:rsidR="00A57A87" w:rsidRPr="007A3C94" w:rsidRDefault="00A57A87" w:rsidP="00106CCE"/>
    <w:p w14:paraId="4890D29F" w14:textId="77777777" w:rsidR="00A57A87" w:rsidRPr="007A3C94" w:rsidRDefault="00A57A87" w:rsidP="00106CCE"/>
    <w:p w14:paraId="76ED0203" w14:textId="77777777" w:rsidR="00A57A87" w:rsidRPr="007A3C94" w:rsidRDefault="00A57A87" w:rsidP="00106CCE"/>
    <w:p w14:paraId="7D732EA3" w14:textId="77777777" w:rsidR="00A57A87" w:rsidRPr="007A3C94" w:rsidRDefault="00A57A87" w:rsidP="00106CCE"/>
    <w:p w14:paraId="46D125AA" w14:textId="77777777" w:rsidR="00A57A87" w:rsidRPr="007A3C94" w:rsidRDefault="00A57A87" w:rsidP="00106CCE"/>
    <w:p w14:paraId="609ECDBD" w14:textId="77777777" w:rsidR="00A57A87" w:rsidRPr="007A3C94" w:rsidRDefault="00A57A87" w:rsidP="00106CCE"/>
    <w:p w14:paraId="4747A37A" w14:textId="77777777" w:rsidR="00A57A87" w:rsidRPr="007A3C94" w:rsidRDefault="00A57A87" w:rsidP="00106CCE"/>
    <w:p w14:paraId="225754AA" w14:textId="77777777" w:rsidR="00A57A87" w:rsidRPr="007A3C94" w:rsidRDefault="00A57A87" w:rsidP="00106CCE"/>
    <w:p w14:paraId="0B57D354" w14:textId="77777777" w:rsidR="00A57A87" w:rsidRPr="007A3C94" w:rsidRDefault="00A57A87" w:rsidP="00106CCE"/>
    <w:p w14:paraId="435301A0" w14:textId="77777777" w:rsidR="00A57A87" w:rsidRPr="007A3C94" w:rsidRDefault="00A57A87" w:rsidP="00106CCE"/>
    <w:p w14:paraId="6272353C" w14:textId="77777777" w:rsidR="00A57A87" w:rsidRPr="007A3C94" w:rsidRDefault="00A57A87" w:rsidP="00106CCE"/>
    <w:p w14:paraId="52711E08" w14:textId="77777777" w:rsidR="00A57A87" w:rsidRPr="007A3C94" w:rsidRDefault="00A57A87" w:rsidP="00106CCE"/>
    <w:p w14:paraId="5899ED93" w14:textId="77777777" w:rsidR="00A57A87" w:rsidRPr="007A3C94" w:rsidRDefault="00A57A87" w:rsidP="00106CCE"/>
    <w:p w14:paraId="243C03FC" w14:textId="77777777" w:rsidR="00A57A87" w:rsidRPr="007A3C94" w:rsidRDefault="00A57A87" w:rsidP="00106CCE"/>
    <w:p w14:paraId="2D719D62" w14:textId="77777777" w:rsidR="00A57A87" w:rsidRPr="007A3C94" w:rsidRDefault="00A57A87" w:rsidP="00106CCE"/>
    <w:p w14:paraId="7AAF9356" w14:textId="77777777" w:rsidR="00A57A87" w:rsidRPr="007A3C94" w:rsidRDefault="00A57A87" w:rsidP="00106CCE"/>
    <w:p w14:paraId="3CB4492C" w14:textId="77777777" w:rsidR="00A57A87" w:rsidRPr="007A3C94" w:rsidRDefault="00A57A87" w:rsidP="00106CCE"/>
    <w:p w14:paraId="6B67EB6F" w14:textId="77777777" w:rsidR="00A57A87" w:rsidRPr="007A3C94" w:rsidRDefault="00A57A87" w:rsidP="00106CCE"/>
    <w:p w14:paraId="0CBFE1FC" w14:textId="77777777" w:rsidR="00A57A87" w:rsidRPr="007A3C94" w:rsidRDefault="00A57A87" w:rsidP="00106CCE"/>
    <w:p w14:paraId="384D4050" w14:textId="77777777" w:rsidR="00A57A87" w:rsidRPr="007A3C94" w:rsidRDefault="00A57A87" w:rsidP="00106CCE"/>
    <w:p w14:paraId="06A906A5" w14:textId="77777777" w:rsidR="00A57A87" w:rsidRPr="007A3C94" w:rsidRDefault="00A57A87" w:rsidP="00106CCE"/>
    <w:p w14:paraId="1D70A9A8" w14:textId="77777777" w:rsidR="00A57A87" w:rsidRPr="007A3C94" w:rsidRDefault="00A57A87" w:rsidP="00106CCE"/>
    <w:p w14:paraId="062950FA" w14:textId="77777777" w:rsidR="00A57A87" w:rsidRPr="007A3C94" w:rsidRDefault="00A57A87" w:rsidP="00106CCE"/>
    <w:p w14:paraId="7A142A1C" w14:textId="77777777" w:rsidR="00A57A87" w:rsidRPr="007A3C94" w:rsidRDefault="00A57A87" w:rsidP="00106CCE"/>
    <w:p w14:paraId="72A06336" w14:textId="77777777" w:rsidR="00A57A87" w:rsidRPr="007A3C94" w:rsidRDefault="00A57A87" w:rsidP="00106CCE"/>
    <w:p w14:paraId="0E0B1651" w14:textId="77777777" w:rsidR="00F72282" w:rsidRPr="007A3C94" w:rsidRDefault="00F72282" w:rsidP="00106CCE">
      <w:pPr>
        <w:sectPr w:rsidR="00F72282" w:rsidRPr="007A3C94" w:rsidSect="00CA6F67">
          <w:pgSz w:w="12240" w:h="15840"/>
          <w:pgMar w:top="1440" w:right="1800" w:bottom="810" w:left="1800" w:header="720" w:footer="405" w:gutter="0"/>
          <w:cols w:space="720"/>
          <w:docGrid w:linePitch="360"/>
        </w:sectPr>
      </w:pPr>
    </w:p>
    <w:p w14:paraId="5A63D31A" w14:textId="77777777" w:rsidR="009A1A87" w:rsidRPr="007A3C94" w:rsidRDefault="009A1A87" w:rsidP="009A1A87">
      <w:pPr>
        <w:jc w:val="center"/>
        <w:rPr>
          <w:b/>
        </w:rPr>
      </w:pPr>
      <w:r w:rsidRPr="007A3C94">
        <w:rPr>
          <w:b/>
        </w:rPr>
        <w:lastRenderedPageBreak/>
        <w:t>MAINTENANCE/INSPECTION SCHEDULE</w:t>
      </w:r>
    </w:p>
    <w:p w14:paraId="42A676B2" w14:textId="77777777" w:rsidR="009A1A87" w:rsidRPr="007A3C94" w:rsidRDefault="009A1A87" w:rsidP="009A1A87"/>
    <w:tbl>
      <w:tblPr>
        <w:tblpPr w:leftFromText="180" w:rightFromText="180" w:vertAnchor="text" w:horzAnchor="margin" w:tblpXSpec="center" w:tblpY="161"/>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100"/>
      </w:tblGrid>
      <w:tr w:rsidR="009A1A87" w:rsidRPr="007A3C94" w14:paraId="2FC9DF6F" w14:textId="77777777" w:rsidTr="00B7660D">
        <w:trPr>
          <w:trHeight w:val="246"/>
        </w:trPr>
        <w:tc>
          <w:tcPr>
            <w:tcW w:w="1008" w:type="dxa"/>
            <w:shd w:val="clear" w:color="auto" w:fill="B8CCE4"/>
          </w:tcPr>
          <w:p w14:paraId="072453DF" w14:textId="77777777" w:rsidR="009A1A87" w:rsidRPr="007A3C94" w:rsidRDefault="009A1A87" w:rsidP="00B7660D">
            <w:pPr>
              <w:jc w:val="center"/>
              <w:rPr>
                <w:sz w:val="16"/>
                <w:szCs w:val="16"/>
              </w:rPr>
            </w:pPr>
            <w:r w:rsidRPr="007A3C94">
              <w:rPr>
                <w:sz w:val="16"/>
                <w:szCs w:val="16"/>
              </w:rPr>
              <w:t>Frequency</w:t>
            </w:r>
          </w:p>
        </w:tc>
        <w:tc>
          <w:tcPr>
            <w:tcW w:w="8100" w:type="dxa"/>
            <w:shd w:val="clear" w:color="auto" w:fill="B8CCE4"/>
            <w:vAlign w:val="center"/>
          </w:tcPr>
          <w:p w14:paraId="17B25740" w14:textId="77777777" w:rsidR="009A1A87" w:rsidRPr="007A3C94" w:rsidRDefault="009A1A87" w:rsidP="00B7660D">
            <w:pPr>
              <w:jc w:val="center"/>
              <w:rPr>
                <w:sz w:val="16"/>
                <w:szCs w:val="16"/>
              </w:rPr>
            </w:pPr>
            <w:r w:rsidRPr="007A3C94">
              <w:rPr>
                <w:sz w:val="16"/>
                <w:szCs w:val="16"/>
              </w:rPr>
              <w:t>Site Infrastructure.</w:t>
            </w:r>
          </w:p>
        </w:tc>
      </w:tr>
      <w:tr w:rsidR="009A1A87" w:rsidRPr="007A3C94" w14:paraId="7BDBB746" w14:textId="77777777" w:rsidTr="00B7660D">
        <w:trPr>
          <w:trHeight w:val="263"/>
        </w:trPr>
        <w:tc>
          <w:tcPr>
            <w:tcW w:w="1008" w:type="dxa"/>
            <w:tcBorders>
              <w:top w:val="single" w:sz="4" w:space="0" w:color="auto"/>
              <w:left w:val="single" w:sz="4" w:space="0" w:color="auto"/>
              <w:bottom w:val="single" w:sz="4" w:space="0" w:color="auto"/>
              <w:right w:val="single" w:sz="4" w:space="0" w:color="auto"/>
            </w:tcBorders>
          </w:tcPr>
          <w:p w14:paraId="6E8D6D1A"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hideMark/>
          </w:tcPr>
          <w:p w14:paraId="429F7F19" w14:textId="77777777" w:rsidR="009A1A87" w:rsidRPr="007A3C94" w:rsidRDefault="009A1A87" w:rsidP="00B7660D">
            <w:pPr>
              <w:rPr>
                <w:sz w:val="20"/>
                <w:szCs w:val="20"/>
              </w:rPr>
            </w:pPr>
            <w:r w:rsidRPr="007A3C94">
              <w:rPr>
                <w:sz w:val="20"/>
                <w:szCs w:val="20"/>
              </w:rPr>
              <w:t>Replace text with the infrastructure / system that must be maintained; repeat</w:t>
            </w:r>
          </w:p>
        </w:tc>
      </w:tr>
      <w:tr w:rsidR="009A1A87" w:rsidRPr="007A3C94" w14:paraId="1350DAA4" w14:textId="77777777" w:rsidTr="00B7660D">
        <w:trPr>
          <w:trHeight w:val="263"/>
        </w:trPr>
        <w:tc>
          <w:tcPr>
            <w:tcW w:w="1008" w:type="dxa"/>
            <w:tcBorders>
              <w:top w:val="single" w:sz="4" w:space="0" w:color="auto"/>
              <w:left w:val="single" w:sz="4" w:space="0" w:color="auto"/>
              <w:bottom w:val="single" w:sz="4" w:space="0" w:color="auto"/>
              <w:right w:val="single" w:sz="4" w:space="0" w:color="auto"/>
            </w:tcBorders>
          </w:tcPr>
          <w:p w14:paraId="3712E66D"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hideMark/>
          </w:tcPr>
          <w:p w14:paraId="6B1EAFF3" w14:textId="77777777" w:rsidR="009A1A87" w:rsidRPr="007A3C94" w:rsidRDefault="009A1A87" w:rsidP="00B7660D">
            <w:pPr>
              <w:rPr>
                <w:sz w:val="20"/>
                <w:szCs w:val="20"/>
              </w:rPr>
            </w:pPr>
          </w:p>
        </w:tc>
      </w:tr>
      <w:tr w:rsidR="009A1A87" w:rsidRPr="007A3C94" w14:paraId="0C1A6C80" w14:textId="77777777" w:rsidTr="00B7660D">
        <w:trPr>
          <w:trHeight w:val="263"/>
        </w:trPr>
        <w:tc>
          <w:tcPr>
            <w:tcW w:w="1008" w:type="dxa"/>
            <w:tcBorders>
              <w:top w:val="single" w:sz="4" w:space="0" w:color="auto"/>
              <w:left w:val="single" w:sz="4" w:space="0" w:color="auto"/>
              <w:bottom w:val="single" w:sz="4" w:space="0" w:color="auto"/>
              <w:right w:val="single" w:sz="4" w:space="0" w:color="auto"/>
            </w:tcBorders>
          </w:tcPr>
          <w:p w14:paraId="1FE085A5"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hideMark/>
          </w:tcPr>
          <w:p w14:paraId="0373CA09" w14:textId="77777777" w:rsidR="009A1A87" w:rsidRPr="007A3C94" w:rsidRDefault="009A1A87" w:rsidP="00B7660D">
            <w:pPr>
              <w:rPr>
                <w:sz w:val="20"/>
                <w:szCs w:val="20"/>
              </w:rPr>
            </w:pPr>
          </w:p>
        </w:tc>
      </w:tr>
      <w:tr w:rsidR="009A1A87" w:rsidRPr="007A3C94" w14:paraId="11B23753" w14:textId="77777777" w:rsidTr="00B7660D">
        <w:trPr>
          <w:trHeight w:val="263"/>
        </w:trPr>
        <w:tc>
          <w:tcPr>
            <w:tcW w:w="1008" w:type="dxa"/>
            <w:tcBorders>
              <w:top w:val="single" w:sz="4" w:space="0" w:color="auto"/>
              <w:left w:val="single" w:sz="4" w:space="0" w:color="auto"/>
              <w:bottom w:val="single" w:sz="4" w:space="0" w:color="auto"/>
              <w:right w:val="single" w:sz="4" w:space="0" w:color="auto"/>
            </w:tcBorders>
          </w:tcPr>
          <w:p w14:paraId="6CC12AF0"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hideMark/>
          </w:tcPr>
          <w:p w14:paraId="49991B1E" w14:textId="77777777" w:rsidR="009A1A87" w:rsidRPr="007A3C94" w:rsidRDefault="009A1A87" w:rsidP="00B7660D">
            <w:pPr>
              <w:rPr>
                <w:sz w:val="20"/>
                <w:szCs w:val="20"/>
              </w:rPr>
            </w:pPr>
          </w:p>
        </w:tc>
      </w:tr>
      <w:tr w:rsidR="009A1A87" w:rsidRPr="007A3C94" w14:paraId="287BD48B" w14:textId="77777777" w:rsidTr="00B7660D">
        <w:trPr>
          <w:trHeight w:val="263"/>
        </w:trPr>
        <w:tc>
          <w:tcPr>
            <w:tcW w:w="1008" w:type="dxa"/>
            <w:tcBorders>
              <w:top w:val="single" w:sz="4" w:space="0" w:color="auto"/>
              <w:left w:val="single" w:sz="4" w:space="0" w:color="auto"/>
              <w:bottom w:val="single" w:sz="4" w:space="0" w:color="auto"/>
              <w:right w:val="single" w:sz="4" w:space="0" w:color="auto"/>
            </w:tcBorders>
          </w:tcPr>
          <w:p w14:paraId="7D01346E"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hideMark/>
          </w:tcPr>
          <w:p w14:paraId="32455287" w14:textId="77777777" w:rsidR="009A1A87" w:rsidRPr="007A3C94" w:rsidRDefault="009A1A87" w:rsidP="00B7660D">
            <w:pPr>
              <w:rPr>
                <w:sz w:val="20"/>
                <w:szCs w:val="20"/>
              </w:rPr>
            </w:pPr>
          </w:p>
        </w:tc>
      </w:tr>
      <w:tr w:rsidR="009A1A87" w:rsidRPr="007A3C94" w14:paraId="6BDBEA08" w14:textId="77777777" w:rsidTr="00B7660D">
        <w:trPr>
          <w:trHeight w:val="263"/>
        </w:trPr>
        <w:tc>
          <w:tcPr>
            <w:tcW w:w="1008" w:type="dxa"/>
            <w:tcBorders>
              <w:top w:val="single" w:sz="4" w:space="0" w:color="auto"/>
              <w:left w:val="single" w:sz="4" w:space="0" w:color="auto"/>
              <w:bottom w:val="single" w:sz="4" w:space="0" w:color="auto"/>
              <w:right w:val="single" w:sz="4" w:space="0" w:color="auto"/>
            </w:tcBorders>
          </w:tcPr>
          <w:p w14:paraId="3195A79F"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hideMark/>
          </w:tcPr>
          <w:p w14:paraId="554C5168" w14:textId="77777777" w:rsidR="009A1A87" w:rsidRPr="007A3C94" w:rsidRDefault="009A1A87" w:rsidP="00B7660D">
            <w:pPr>
              <w:rPr>
                <w:sz w:val="20"/>
                <w:szCs w:val="20"/>
              </w:rPr>
            </w:pPr>
          </w:p>
        </w:tc>
      </w:tr>
      <w:tr w:rsidR="009A1A87" w:rsidRPr="007A3C94" w14:paraId="4F40B6F2" w14:textId="77777777" w:rsidTr="00B7660D">
        <w:trPr>
          <w:trHeight w:val="263"/>
        </w:trPr>
        <w:tc>
          <w:tcPr>
            <w:tcW w:w="1008" w:type="dxa"/>
            <w:tcBorders>
              <w:top w:val="single" w:sz="4" w:space="0" w:color="auto"/>
              <w:left w:val="single" w:sz="4" w:space="0" w:color="auto"/>
              <w:bottom w:val="single" w:sz="4" w:space="0" w:color="auto"/>
              <w:right w:val="single" w:sz="4" w:space="0" w:color="auto"/>
            </w:tcBorders>
          </w:tcPr>
          <w:p w14:paraId="6EAE1A48"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hideMark/>
          </w:tcPr>
          <w:p w14:paraId="28333338" w14:textId="77777777" w:rsidR="009A1A87" w:rsidRPr="007A3C94" w:rsidRDefault="009A1A87" w:rsidP="00B7660D">
            <w:pPr>
              <w:rPr>
                <w:sz w:val="20"/>
                <w:szCs w:val="20"/>
              </w:rPr>
            </w:pPr>
          </w:p>
        </w:tc>
      </w:tr>
      <w:tr w:rsidR="009A1A87" w:rsidRPr="007A3C94" w14:paraId="439746FE" w14:textId="77777777" w:rsidTr="00B7660D">
        <w:trPr>
          <w:trHeight w:val="263"/>
        </w:trPr>
        <w:tc>
          <w:tcPr>
            <w:tcW w:w="1008" w:type="dxa"/>
            <w:tcBorders>
              <w:top w:val="single" w:sz="4" w:space="0" w:color="auto"/>
              <w:left w:val="single" w:sz="4" w:space="0" w:color="auto"/>
              <w:bottom w:val="single" w:sz="4" w:space="0" w:color="auto"/>
              <w:right w:val="single" w:sz="4" w:space="0" w:color="auto"/>
            </w:tcBorders>
          </w:tcPr>
          <w:p w14:paraId="00B74652"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hideMark/>
          </w:tcPr>
          <w:p w14:paraId="12117A8E" w14:textId="77777777" w:rsidR="009A1A87" w:rsidRPr="007A3C94" w:rsidRDefault="009A1A87" w:rsidP="00B7660D">
            <w:pPr>
              <w:rPr>
                <w:sz w:val="20"/>
                <w:szCs w:val="20"/>
              </w:rPr>
            </w:pPr>
          </w:p>
        </w:tc>
      </w:tr>
      <w:tr w:rsidR="009A1A87" w:rsidRPr="007A3C94" w14:paraId="349ACAA4" w14:textId="77777777" w:rsidTr="00B7660D">
        <w:trPr>
          <w:trHeight w:val="263"/>
        </w:trPr>
        <w:tc>
          <w:tcPr>
            <w:tcW w:w="1008" w:type="dxa"/>
            <w:tcBorders>
              <w:top w:val="single" w:sz="4" w:space="0" w:color="auto"/>
              <w:left w:val="single" w:sz="4" w:space="0" w:color="auto"/>
              <w:bottom w:val="single" w:sz="4" w:space="0" w:color="auto"/>
              <w:right w:val="single" w:sz="4" w:space="0" w:color="auto"/>
            </w:tcBorders>
          </w:tcPr>
          <w:p w14:paraId="1D8B6677"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hideMark/>
          </w:tcPr>
          <w:p w14:paraId="07E6997B" w14:textId="77777777" w:rsidR="009A1A87" w:rsidRPr="007A3C94" w:rsidRDefault="009A1A87" w:rsidP="00B7660D">
            <w:pPr>
              <w:rPr>
                <w:sz w:val="20"/>
                <w:szCs w:val="20"/>
              </w:rPr>
            </w:pPr>
          </w:p>
        </w:tc>
      </w:tr>
      <w:tr w:rsidR="009A1A87" w:rsidRPr="007A3C94" w14:paraId="78974C1E" w14:textId="77777777" w:rsidTr="00B7660D">
        <w:trPr>
          <w:trHeight w:val="263"/>
        </w:trPr>
        <w:tc>
          <w:tcPr>
            <w:tcW w:w="1008" w:type="dxa"/>
            <w:tcBorders>
              <w:top w:val="single" w:sz="4" w:space="0" w:color="auto"/>
              <w:left w:val="single" w:sz="4" w:space="0" w:color="auto"/>
              <w:bottom w:val="single" w:sz="4" w:space="0" w:color="auto"/>
              <w:right w:val="single" w:sz="4" w:space="0" w:color="auto"/>
            </w:tcBorders>
          </w:tcPr>
          <w:p w14:paraId="315CCFF1"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tcPr>
          <w:p w14:paraId="50A22CA3" w14:textId="77777777" w:rsidR="009A1A87" w:rsidRPr="007A3C94" w:rsidRDefault="009A1A87" w:rsidP="00B7660D">
            <w:pPr>
              <w:rPr>
                <w:sz w:val="20"/>
                <w:szCs w:val="20"/>
              </w:rPr>
            </w:pPr>
          </w:p>
        </w:tc>
      </w:tr>
      <w:tr w:rsidR="009A1A87" w:rsidRPr="007A3C94" w14:paraId="59234347" w14:textId="77777777" w:rsidTr="00B7660D">
        <w:trPr>
          <w:trHeight w:val="263"/>
        </w:trPr>
        <w:tc>
          <w:tcPr>
            <w:tcW w:w="1008" w:type="dxa"/>
            <w:tcBorders>
              <w:top w:val="single" w:sz="4" w:space="0" w:color="auto"/>
              <w:left w:val="single" w:sz="4" w:space="0" w:color="auto"/>
              <w:bottom w:val="single" w:sz="4" w:space="0" w:color="auto"/>
              <w:right w:val="single" w:sz="4" w:space="0" w:color="auto"/>
            </w:tcBorders>
          </w:tcPr>
          <w:p w14:paraId="5F50121C"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tcPr>
          <w:p w14:paraId="1DD395B7" w14:textId="77777777" w:rsidR="009A1A87" w:rsidRPr="007A3C94" w:rsidRDefault="009A1A87" w:rsidP="00B7660D">
            <w:pPr>
              <w:rPr>
                <w:sz w:val="20"/>
                <w:szCs w:val="20"/>
              </w:rPr>
            </w:pPr>
          </w:p>
        </w:tc>
      </w:tr>
      <w:tr w:rsidR="009A1A87" w:rsidRPr="007A3C94" w14:paraId="0AC99EAD" w14:textId="77777777" w:rsidTr="00B7660D">
        <w:trPr>
          <w:trHeight w:val="280"/>
        </w:trPr>
        <w:tc>
          <w:tcPr>
            <w:tcW w:w="1008" w:type="dxa"/>
            <w:tcBorders>
              <w:top w:val="single" w:sz="4" w:space="0" w:color="auto"/>
              <w:left w:val="single" w:sz="4" w:space="0" w:color="auto"/>
              <w:bottom w:val="single" w:sz="4" w:space="0" w:color="auto"/>
              <w:right w:val="single" w:sz="4" w:space="0" w:color="auto"/>
            </w:tcBorders>
          </w:tcPr>
          <w:p w14:paraId="38D8E4AB"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tcPr>
          <w:p w14:paraId="73C940D8" w14:textId="77777777" w:rsidR="009A1A87" w:rsidRPr="007A3C94" w:rsidRDefault="009A1A87" w:rsidP="00B7660D">
            <w:pPr>
              <w:rPr>
                <w:sz w:val="20"/>
                <w:szCs w:val="20"/>
              </w:rPr>
            </w:pPr>
          </w:p>
        </w:tc>
      </w:tr>
      <w:tr w:rsidR="009A1A87" w:rsidRPr="007A3C94" w14:paraId="561E1F00" w14:textId="77777777" w:rsidTr="00B7660D">
        <w:trPr>
          <w:trHeight w:val="280"/>
        </w:trPr>
        <w:tc>
          <w:tcPr>
            <w:tcW w:w="1008" w:type="dxa"/>
            <w:tcBorders>
              <w:top w:val="single" w:sz="4" w:space="0" w:color="auto"/>
              <w:left w:val="single" w:sz="4" w:space="0" w:color="auto"/>
              <w:bottom w:val="single" w:sz="4" w:space="0" w:color="auto"/>
              <w:right w:val="single" w:sz="4" w:space="0" w:color="auto"/>
            </w:tcBorders>
          </w:tcPr>
          <w:p w14:paraId="73D8FE3A"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tcPr>
          <w:p w14:paraId="669DFDCA" w14:textId="77777777" w:rsidR="009A1A87" w:rsidRPr="007A3C94" w:rsidRDefault="009A1A87" w:rsidP="00B7660D">
            <w:pPr>
              <w:rPr>
                <w:sz w:val="20"/>
                <w:szCs w:val="20"/>
              </w:rPr>
            </w:pPr>
          </w:p>
        </w:tc>
      </w:tr>
      <w:tr w:rsidR="009A1A87" w:rsidRPr="007A3C94" w14:paraId="58CA2A5A" w14:textId="77777777" w:rsidTr="00B7660D">
        <w:trPr>
          <w:trHeight w:val="280"/>
        </w:trPr>
        <w:tc>
          <w:tcPr>
            <w:tcW w:w="1008" w:type="dxa"/>
            <w:tcBorders>
              <w:top w:val="single" w:sz="4" w:space="0" w:color="auto"/>
              <w:left w:val="single" w:sz="4" w:space="0" w:color="auto"/>
              <w:bottom w:val="single" w:sz="4" w:space="0" w:color="auto"/>
              <w:right w:val="single" w:sz="4" w:space="0" w:color="auto"/>
            </w:tcBorders>
          </w:tcPr>
          <w:p w14:paraId="5C981D10"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tcPr>
          <w:p w14:paraId="529FD563" w14:textId="77777777" w:rsidR="009A1A87" w:rsidRPr="007A3C94" w:rsidRDefault="009A1A87" w:rsidP="00B7660D">
            <w:pPr>
              <w:rPr>
                <w:sz w:val="20"/>
                <w:szCs w:val="20"/>
              </w:rPr>
            </w:pPr>
          </w:p>
        </w:tc>
      </w:tr>
      <w:tr w:rsidR="009A1A87" w:rsidRPr="007A3C94" w14:paraId="55B154C4" w14:textId="77777777" w:rsidTr="00B7660D">
        <w:trPr>
          <w:trHeight w:val="280"/>
        </w:trPr>
        <w:tc>
          <w:tcPr>
            <w:tcW w:w="1008" w:type="dxa"/>
            <w:tcBorders>
              <w:top w:val="single" w:sz="4" w:space="0" w:color="auto"/>
              <w:left w:val="single" w:sz="4" w:space="0" w:color="auto"/>
              <w:bottom w:val="single" w:sz="4" w:space="0" w:color="auto"/>
              <w:right w:val="single" w:sz="4" w:space="0" w:color="auto"/>
            </w:tcBorders>
          </w:tcPr>
          <w:p w14:paraId="5EC7B468" w14:textId="77777777" w:rsidR="009A1A87" w:rsidRPr="007A3C94" w:rsidRDefault="009A1A87" w:rsidP="00B7660D">
            <w:pPr>
              <w:rPr>
                <w:sz w:val="20"/>
                <w:szCs w:val="20"/>
              </w:rPr>
            </w:pPr>
          </w:p>
        </w:tc>
        <w:tc>
          <w:tcPr>
            <w:tcW w:w="8100" w:type="dxa"/>
            <w:tcBorders>
              <w:top w:val="single" w:sz="4" w:space="0" w:color="auto"/>
              <w:left w:val="nil"/>
              <w:bottom w:val="single" w:sz="4" w:space="0" w:color="auto"/>
              <w:right w:val="single" w:sz="4" w:space="0" w:color="auto"/>
            </w:tcBorders>
          </w:tcPr>
          <w:p w14:paraId="2E60E155" w14:textId="77777777" w:rsidR="009A1A87" w:rsidRPr="007A3C94" w:rsidRDefault="009A1A87" w:rsidP="00B7660D">
            <w:pPr>
              <w:rPr>
                <w:sz w:val="20"/>
                <w:szCs w:val="20"/>
              </w:rPr>
            </w:pPr>
          </w:p>
        </w:tc>
      </w:tr>
    </w:tbl>
    <w:p w14:paraId="0F0DC9B5" w14:textId="77777777" w:rsidR="009A1A87" w:rsidRPr="007A3C94" w:rsidRDefault="009A1A87" w:rsidP="009A1A87">
      <w:r w:rsidRPr="007A3C94">
        <w:t>Inspection Frequency Key:  A=annual, Q=Quarterly, M=monthly, W=weekly, S=following appreciable storm event, U=Unique infrastructure specific (specify)</w:t>
      </w:r>
    </w:p>
    <w:p w14:paraId="1EFFEAD0" w14:textId="77777777" w:rsidR="009A1A87" w:rsidRPr="007A3C94" w:rsidRDefault="009A1A87" w:rsidP="009A1A87"/>
    <w:p w14:paraId="5AE00108" w14:textId="77777777" w:rsidR="009A1A87" w:rsidRPr="007A3C94" w:rsidRDefault="009A1A87" w:rsidP="009A1A87">
      <w:pPr>
        <w:rPr>
          <w:b/>
        </w:rPr>
      </w:pPr>
      <w:r w:rsidRPr="007A3C94">
        <w:rPr>
          <w:b/>
        </w:rPr>
        <w:t>RECORD INSPECTIONS IN THE MAINTENANCE LOG</w:t>
      </w:r>
    </w:p>
    <w:p w14:paraId="5E947715" w14:textId="77777777" w:rsidR="009A1A87" w:rsidRPr="007A3C94" w:rsidRDefault="009A1A87" w:rsidP="009A1A87"/>
    <w:p w14:paraId="00A93F0B" w14:textId="20752913" w:rsidR="009A1A87" w:rsidRPr="007A3C94" w:rsidRDefault="009A1A87" w:rsidP="009A1A87">
      <w:r w:rsidRPr="007A3C94">
        <w:t>Inspection Means: Either; Traditional walk through, Awareness/Observation, and during regular maintenance operations while noting efficiencies/inefficiencies/concerns found, etc.</w:t>
      </w:r>
    </w:p>
    <w:p w14:paraId="77E43760" w14:textId="77777777" w:rsidR="009A1A87" w:rsidRPr="007A3C94" w:rsidRDefault="009A1A87" w:rsidP="009A1A87"/>
    <w:p w14:paraId="092D486E" w14:textId="77777777" w:rsidR="009A1A87" w:rsidRPr="007A3C94" w:rsidRDefault="009A1A87" w:rsidP="009A1A87">
      <w:pPr>
        <w:sectPr w:rsidR="009A1A87" w:rsidRPr="007A3C94" w:rsidSect="00106CCE">
          <w:pgSz w:w="12240" w:h="15840"/>
          <w:pgMar w:top="1440" w:right="1800" w:bottom="1440" w:left="1800" w:header="720" w:footer="720" w:gutter="0"/>
          <w:cols w:space="720"/>
          <w:docGrid w:linePitch="360"/>
        </w:sectPr>
      </w:pPr>
    </w:p>
    <w:p w14:paraId="294047DA" w14:textId="77777777" w:rsidR="009A1A87" w:rsidRPr="007A3C94" w:rsidRDefault="009A1A87" w:rsidP="009A1A87">
      <w:pPr>
        <w:jc w:val="center"/>
        <w:rPr>
          <w:b/>
        </w:rPr>
      </w:pPr>
      <w:r w:rsidRPr="007A3C94">
        <w:rPr>
          <w:b/>
        </w:rPr>
        <w:lastRenderedPageBreak/>
        <w:t>MAINTENANCE LOG</w:t>
      </w:r>
    </w:p>
    <w:p w14:paraId="22115043" w14:textId="77777777" w:rsidR="009A1A87" w:rsidRPr="007A3C94" w:rsidRDefault="009A1A87" w:rsidP="009A1A87">
      <w:pPr>
        <w:jc w:val="center"/>
      </w:pPr>
    </w:p>
    <w:tbl>
      <w:tblPr>
        <w:tblpPr w:leftFromText="180" w:rightFromText="180" w:vertAnchor="text" w:horzAnchor="margin" w:tblpXSpec="center" w:tblpY="161"/>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330"/>
        <w:gridCol w:w="5580"/>
        <w:gridCol w:w="720"/>
      </w:tblGrid>
      <w:tr w:rsidR="009A1A87" w:rsidRPr="007A3C94" w14:paraId="267A7235" w14:textId="77777777" w:rsidTr="00B7660D">
        <w:trPr>
          <w:trHeight w:val="246"/>
        </w:trPr>
        <w:tc>
          <w:tcPr>
            <w:tcW w:w="1188" w:type="dxa"/>
            <w:shd w:val="clear" w:color="auto" w:fill="B8CCE4"/>
          </w:tcPr>
          <w:p w14:paraId="0D40DA8F" w14:textId="77777777" w:rsidR="009A1A87" w:rsidRPr="007A3C94" w:rsidRDefault="009A1A87" w:rsidP="00B7660D">
            <w:pPr>
              <w:jc w:val="center"/>
              <w:rPr>
                <w:sz w:val="16"/>
                <w:szCs w:val="16"/>
              </w:rPr>
            </w:pPr>
            <w:r w:rsidRPr="007A3C94">
              <w:rPr>
                <w:sz w:val="16"/>
                <w:szCs w:val="16"/>
              </w:rPr>
              <w:t>Date</w:t>
            </w:r>
          </w:p>
        </w:tc>
        <w:tc>
          <w:tcPr>
            <w:tcW w:w="3330" w:type="dxa"/>
            <w:shd w:val="clear" w:color="auto" w:fill="B8CCE4"/>
            <w:vAlign w:val="center"/>
          </w:tcPr>
          <w:p w14:paraId="0C0D469E" w14:textId="77777777" w:rsidR="009A1A87" w:rsidRPr="007A3C94" w:rsidRDefault="009A1A87" w:rsidP="00B7660D">
            <w:pPr>
              <w:jc w:val="center"/>
              <w:rPr>
                <w:sz w:val="16"/>
                <w:szCs w:val="16"/>
              </w:rPr>
            </w:pPr>
            <w:r w:rsidRPr="007A3C94">
              <w:rPr>
                <w:sz w:val="16"/>
                <w:szCs w:val="16"/>
              </w:rPr>
              <w:t>Maintenance Performed/Spill Events.  Perform Maintenance per SOPs</w:t>
            </w:r>
          </w:p>
        </w:tc>
        <w:tc>
          <w:tcPr>
            <w:tcW w:w="5580" w:type="dxa"/>
            <w:shd w:val="clear" w:color="auto" w:fill="B8CCE4"/>
            <w:vAlign w:val="center"/>
          </w:tcPr>
          <w:p w14:paraId="745AC462" w14:textId="77777777" w:rsidR="009A1A87" w:rsidRPr="007A3C94" w:rsidRDefault="009A1A87" w:rsidP="00B7660D">
            <w:pPr>
              <w:jc w:val="center"/>
              <w:rPr>
                <w:sz w:val="16"/>
                <w:szCs w:val="16"/>
              </w:rPr>
            </w:pPr>
            <w:r w:rsidRPr="007A3C94">
              <w:rPr>
                <w:sz w:val="16"/>
                <w:szCs w:val="16"/>
              </w:rPr>
              <w:t xml:space="preserve">Observation Notes, including but not limited to; Inspection results, Observations, System Performance (effectiveness/inefficiencies), SOP Usefulness, Concerns, Necessary Changes…  </w:t>
            </w:r>
          </w:p>
        </w:tc>
        <w:tc>
          <w:tcPr>
            <w:tcW w:w="720" w:type="dxa"/>
            <w:shd w:val="clear" w:color="auto" w:fill="B8CCE4"/>
          </w:tcPr>
          <w:p w14:paraId="592CCB27" w14:textId="77777777" w:rsidR="009A1A87" w:rsidRPr="007A3C94" w:rsidRDefault="009A1A87" w:rsidP="00B7660D">
            <w:pPr>
              <w:jc w:val="center"/>
              <w:rPr>
                <w:sz w:val="16"/>
                <w:szCs w:val="16"/>
              </w:rPr>
            </w:pPr>
            <w:r w:rsidRPr="007A3C94">
              <w:rPr>
                <w:sz w:val="16"/>
                <w:szCs w:val="16"/>
              </w:rPr>
              <w:t>Initials</w:t>
            </w:r>
          </w:p>
        </w:tc>
      </w:tr>
      <w:tr w:rsidR="009A1A87" w:rsidRPr="007A3C94" w14:paraId="3F743A5C" w14:textId="77777777" w:rsidTr="00B7660D">
        <w:trPr>
          <w:trHeight w:val="263"/>
        </w:trPr>
        <w:tc>
          <w:tcPr>
            <w:tcW w:w="1188" w:type="dxa"/>
          </w:tcPr>
          <w:p w14:paraId="427C2954" w14:textId="77777777" w:rsidR="009A1A87" w:rsidRPr="007A3C94" w:rsidRDefault="009A1A87" w:rsidP="00B7660D">
            <w:pPr>
              <w:rPr>
                <w:i/>
                <w:sz w:val="20"/>
                <w:szCs w:val="20"/>
              </w:rPr>
            </w:pPr>
          </w:p>
        </w:tc>
        <w:tc>
          <w:tcPr>
            <w:tcW w:w="3330" w:type="dxa"/>
            <w:tcBorders>
              <w:right w:val="single" w:sz="4" w:space="0" w:color="auto"/>
            </w:tcBorders>
          </w:tcPr>
          <w:p w14:paraId="304A5FB2" w14:textId="77777777" w:rsidR="009A1A87" w:rsidRPr="007A3C94" w:rsidRDefault="009A1A87" w:rsidP="00B7660D">
            <w:pPr>
              <w:rPr>
                <w:sz w:val="20"/>
                <w:szCs w:val="20"/>
              </w:rPr>
            </w:pPr>
          </w:p>
        </w:tc>
        <w:tc>
          <w:tcPr>
            <w:tcW w:w="5580" w:type="dxa"/>
            <w:tcBorders>
              <w:right w:val="single" w:sz="4" w:space="0" w:color="auto"/>
            </w:tcBorders>
          </w:tcPr>
          <w:p w14:paraId="304603E2" w14:textId="77777777" w:rsidR="009A1A87" w:rsidRPr="007A3C94" w:rsidRDefault="009A1A87" w:rsidP="00B7660D">
            <w:pPr>
              <w:rPr>
                <w:sz w:val="20"/>
                <w:szCs w:val="20"/>
              </w:rPr>
            </w:pPr>
          </w:p>
        </w:tc>
        <w:tc>
          <w:tcPr>
            <w:tcW w:w="720" w:type="dxa"/>
            <w:tcBorders>
              <w:right w:val="single" w:sz="4" w:space="0" w:color="auto"/>
            </w:tcBorders>
          </w:tcPr>
          <w:p w14:paraId="090FD53D" w14:textId="77777777" w:rsidR="009A1A87" w:rsidRPr="007A3C94" w:rsidRDefault="009A1A87" w:rsidP="00B7660D">
            <w:pPr>
              <w:rPr>
                <w:sz w:val="20"/>
                <w:szCs w:val="20"/>
              </w:rPr>
            </w:pPr>
          </w:p>
        </w:tc>
      </w:tr>
      <w:tr w:rsidR="009A1A87" w:rsidRPr="007A3C94" w14:paraId="58861AE7" w14:textId="77777777" w:rsidTr="00B7660D">
        <w:trPr>
          <w:trHeight w:val="263"/>
        </w:trPr>
        <w:tc>
          <w:tcPr>
            <w:tcW w:w="1188" w:type="dxa"/>
          </w:tcPr>
          <w:p w14:paraId="68EFB3E9" w14:textId="77777777" w:rsidR="009A1A87" w:rsidRPr="007A3C94" w:rsidRDefault="009A1A87" w:rsidP="00B7660D">
            <w:pPr>
              <w:rPr>
                <w:i/>
                <w:sz w:val="20"/>
                <w:szCs w:val="20"/>
              </w:rPr>
            </w:pPr>
          </w:p>
        </w:tc>
        <w:tc>
          <w:tcPr>
            <w:tcW w:w="3330" w:type="dxa"/>
            <w:tcBorders>
              <w:right w:val="single" w:sz="4" w:space="0" w:color="auto"/>
            </w:tcBorders>
          </w:tcPr>
          <w:p w14:paraId="4ED5DF57" w14:textId="77777777" w:rsidR="009A1A87" w:rsidRPr="007A3C94" w:rsidRDefault="009A1A87" w:rsidP="00B7660D">
            <w:pPr>
              <w:rPr>
                <w:sz w:val="20"/>
                <w:szCs w:val="20"/>
              </w:rPr>
            </w:pPr>
          </w:p>
        </w:tc>
        <w:tc>
          <w:tcPr>
            <w:tcW w:w="5580" w:type="dxa"/>
            <w:tcBorders>
              <w:right w:val="single" w:sz="4" w:space="0" w:color="auto"/>
            </w:tcBorders>
          </w:tcPr>
          <w:p w14:paraId="7DE5E372" w14:textId="77777777" w:rsidR="009A1A87" w:rsidRPr="007A3C94" w:rsidRDefault="009A1A87" w:rsidP="00B7660D">
            <w:pPr>
              <w:rPr>
                <w:sz w:val="20"/>
                <w:szCs w:val="20"/>
              </w:rPr>
            </w:pPr>
          </w:p>
        </w:tc>
        <w:tc>
          <w:tcPr>
            <w:tcW w:w="720" w:type="dxa"/>
            <w:tcBorders>
              <w:right w:val="single" w:sz="4" w:space="0" w:color="auto"/>
            </w:tcBorders>
          </w:tcPr>
          <w:p w14:paraId="77537A42" w14:textId="77777777" w:rsidR="009A1A87" w:rsidRPr="007A3C94" w:rsidRDefault="009A1A87" w:rsidP="00B7660D">
            <w:pPr>
              <w:rPr>
                <w:sz w:val="20"/>
                <w:szCs w:val="20"/>
              </w:rPr>
            </w:pPr>
          </w:p>
        </w:tc>
      </w:tr>
      <w:tr w:rsidR="009A1A87" w:rsidRPr="007A3C94" w14:paraId="77E67AF5" w14:textId="77777777" w:rsidTr="00B7660D">
        <w:trPr>
          <w:trHeight w:val="263"/>
        </w:trPr>
        <w:tc>
          <w:tcPr>
            <w:tcW w:w="1188" w:type="dxa"/>
          </w:tcPr>
          <w:p w14:paraId="2BC30389" w14:textId="77777777" w:rsidR="009A1A87" w:rsidRPr="007A3C94" w:rsidRDefault="009A1A87" w:rsidP="00B7660D">
            <w:pPr>
              <w:rPr>
                <w:sz w:val="20"/>
                <w:szCs w:val="20"/>
              </w:rPr>
            </w:pPr>
          </w:p>
        </w:tc>
        <w:tc>
          <w:tcPr>
            <w:tcW w:w="3330" w:type="dxa"/>
            <w:tcBorders>
              <w:right w:val="single" w:sz="4" w:space="0" w:color="auto"/>
            </w:tcBorders>
          </w:tcPr>
          <w:p w14:paraId="736B5CA8" w14:textId="77777777" w:rsidR="009A1A87" w:rsidRPr="007A3C94" w:rsidRDefault="009A1A87" w:rsidP="00B7660D">
            <w:pPr>
              <w:rPr>
                <w:sz w:val="20"/>
                <w:szCs w:val="20"/>
              </w:rPr>
            </w:pPr>
          </w:p>
        </w:tc>
        <w:tc>
          <w:tcPr>
            <w:tcW w:w="5580" w:type="dxa"/>
            <w:tcBorders>
              <w:right w:val="single" w:sz="4" w:space="0" w:color="auto"/>
            </w:tcBorders>
          </w:tcPr>
          <w:p w14:paraId="78CE9A94" w14:textId="77777777" w:rsidR="009A1A87" w:rsidRPr="007A3C94" w:rsidRDefault="009A1A87" w:rsidP="00B7660D">
            <w:pPr>
              <w:rPr>
                <w:sz w:val="20"/>
                <w:szCs w:val="20"/>
              </w:rPr>
            </w:pPr>
          </w:p>
        </w:tc>
        <w:tc>
          <w:tcPr>
            <w:tcW w:w="720" w:type="dxa"/>
            <w:tcBorders>
              <w:right w:val="single" w:sz="4" w:space="0" w:color="auto"/>
            </w:tcBorders>
          </w:tcPr>
          <w:p w14:paraId="290D2238" w14:textId="77777777" w:rsidR="009A1A87" w:rsidRPr="007A3C94" w:rsidRDefault="009A1A87" w:rsidP="00B7660D">
            <w:pPr>
              <w:rPr>
                <w:sz w:val="20"/>
                <w:szCs w:val="20"/>
              </w:rPr>
            </w:pPr>
          </w:p>
        </w:tc>
      </w:tr>
      <w:tr w:rsidR="009A1A87" w:rsidRPr="007A3C94" w14:paraId="48C16F14" w14:textId="77777777" w:rsidTr="00B7660D">
        <w:trPr>
          <w:trHeight w:val="263"/>
        </w:trPr>
        <w:tc>
          <w:tcPr>
            <w:tcW w:w="1188" w:type="dxa"/>
          </w:tcPr>
          <w:p w14:paraId="6008072E" w14:textId="77777777" w:rsidR="009A1A87" w:rsidRPr="007A3C94" w:rsidRDefault="009A1A87" w:rsidP="00B7660D">
            <w:pPr>
              <w:rPr>
                <w:sz w:val="20"/>
                <w:szCs w:val="20"/>
              </w:rPr>
            </w:pPr>
          </w:p>
        </w:tc>
        <w:tc>
          <w:tcPr>
            <w:tcW w:w="3330" w:type="dxa"/>
            <w:tcBorders>
              <w:right w:val="single" w:sz="4" w:space="0" w:color="auto"/>
            </w:tcBorders>
          </w:tcPr>
          <w:p w14:paraId="2F086B6B" w14:textId="77777777" w:rsidR="009A1A87" w:rsidRPr="007A3C94" w:rsidRDefault="009A1A87" w:rsidP="00B7660D">
            <w:pPr>
              <w:rPr>
                <w:sz w:val="20"/>
                <w:szCs w:val="20"/>
              </w:rPr>
            </w:pPr>
          </w:p>
        </w:tc>
        <w:tc>
          <w:tcPr>
            <w:tcW w:w="5580" w:type="dxa"/>
            <w:tcBorders>
              <w:right w:val="single" w:sz="4" w:space="0" w:color="auto"/>
            </w:tcBorders>
          </w:tcPr>
          <w:p w14:paraId="710DBD70" w14:textId="77777777" w:rsidR="009A1A87" w:rsidRPr="007A3C94" w:rsidRDefault="009A1A87" w:rsidP="00B7660D">
            <w:pPr>
              <w:rPr>
                <w:sz w:val="20"/>
                <w:szCs w:val="20"/>
              </w:rPr>
            </w:pPr>
          </w:p>
        </w:tc>
        <w:tc>
          <w:tcPr>
            <w:tcW w:w="720" w:type="dxa"/>
            <w:tcBorders>
              <w:right w:val="single" w:sz="4" w:space="0" w:color="auto"/>
            </w:tcBorders>
          </w:tcPr>
          <w:p w14:paraId="37295C29" w14:textId="77777777" w:rsidR="009A1A87" w:rsidRPr="007A3C94" w:rsidRDefault="009A1A87" w:rsidP="00B7660D">
            <w:pPr>
              <w:rPr>
                <w:sz w:val="20"/>
                <w:szCs w:val="20"/>
              </w:rPr>
            </w:pPr>
          </w:p>
        </w:tc>
      </w:tr>
      <w:tr w:rsidR="009A1A87" w:rsidRPr="007A3C94" w14:paraId="71C0FD9F" w14:textId="77777777" w:rsidTr="00B7660D">
        <w:trPr>
          <w:trHeight w:val="280"/>
        </w:trPr>
        <w:tc>
          <w:tcPr>
            <w:tcW w:w="1188" w:type="dxa"/>
          </w:tcPr>
          <w:p w14:paraId="3FCF3878" w14:textId="77777777" w:rsidR="009A1A87" w:rsidRPr="007A3C94" w:rsidRDefault="009A1A87" w:rsidP="00B7660D">
            <w:pPr>
              <w:rPr>
                <w:sz w:val="20"/>
                <w:szCs w:val="20"/>
              </w:rPr>
            </w:pPr>
          </w:p>
        </w:tc>
        <w:tc>
          <w:tcPr>
            <w:tcW w:w="3330" w:type="dxa"/>
            <w:tcBorders>
              <w:right w:val="single" w:sz="4" w:space="0" w:color="auto"/>
            </w:tcBorders>
          </w:tcPr>
          <w:p w14:paraId="0BB62425" w14:textId="77777777" w:rsidR="009A1A87" w:rsidRPr="007A3C94" w:rsidRDefault="009A1A87" w:rsidP="00B7660D">
            <w:pPr>
              <w:rPr>
                <w:sz w:val="20"/>
                <w:szCs w:val="20"/>
              </w:rPr>
            </w:pPr>
          </w:p>
        </w:tc>
        <w:tc>
          <w:tcPr>
            <w:tcW w:w="5580" w:type="dxa"/>
            <w:tcBorders>
              <w:right w:val="single" w:sz="4" w:space="0" w:color="auto"/>
            </w:tcBorders>
          </w:tcPr>
          <w:p w14:paraId="65955D08" w14:textId="77777777" w:rsidR="009A1A87" w:rsidRPr="007A3C94" w:rsidRDefault="009A1A87" w:rsidP="00B7660D">
            <w:pPr>
              <w:rPr>
                <w:sz w:val="20"/>
                <w:szCs w:val="20"/>
              </w:rPr>
            </w:pPr>
          </w:p>
        </w:tc>
        <w:tc>
          <w:tcPr>
            <w:tcW w:w="720" w:type="dxa"/>
            <w:tcBorders>
              <w:right w:val="single" w:sz="4" w:space="0" w:color="auto"/>
            </w:tcBorders>
          </w:tcPr>
          <w:p w14:paraId="2E1EE196" w14:textId="77777777" w:rsidR="009A1A87" w:rsidRPr="007A3C94" w:rsidRDefault="009A1A87" w:rsidP="00B7660D">
            <w:pPr>
              <w:rPr>
                <w:sz w:val="20"/>
                <w:szCs w:val="20"/>
              </w:rPr>
            </w:pPr>
          </w:p>
        </w:tc>
      </w:tr>
      <w:tr w:rsidR="009A1A87" w:rsidRPr="007A3C94" w14:paraId="74DCC03E" w14:textId="77777777" w:rsidTr="00B7660D">
        <w:trPr>
          <w:trHeight w:val="242"/>
        </w:trPr>
        <w:tc>
          <w:tcPr>
            <w:tcW w:w="1188" w:type="dxa"/>
          </w:tcPr>
          <w:p w14:paraId="13CEBD91" w14:textId="77777777" w:rsidR="009A1A87" w:rsidRPr="007A3C94" w:rsidRDefault="009A1A87" w:rsidP="00B7660D">
            <w:pPr>
              <w:rPr>
                <w:sz w:val="20"/>
                <w:szCs w:val="20"/>
              </w:rPr>
            </w:pPr>
          </w:p>
        </w:tc>
        <w:tc>
          <w:tcPr>
            <w:tcW w:w="3330" w:type="dxa"/>
            <w:tcBorders>
              <w:right w:val="single" w:sz="4" w:space="0" w:color="auto"/>
            </w:tcBorders>
          </w:tcPr>
          <w:p w14:paraId="7D4B2070" w14:textId="77777777" w:rsidR="009A1A87" w:rsidRPr="007A3C94" w:rsidRDefault="009A1A87" w:rsidP="00B7660D">
            <w:pPr>
              <w:rPr>
                <w:sz w:val="20"/>
                <w:szCs w:val="20"/>
              </w:rPr>
            </w:pPr>
          </w:p>
        </w:tc>
        <w:tc>
          <w:tcPr>
            <w:tcW w:w="5580" w:type="dxa"/>
            <w:tcBorders>
              <w:right w:val="single" w:sz="4" w:space="0" w:color="auto"/>
            </w:tcBorders>
          </w:tcPr>
          <w:p w14:paraId="462874CE" w14:textId="77777777" w:rsidR="009A1A87" w:rsidRPr="007A3C94" w:rsidRDefault="009A1A87" w:rsidP="00B7660D">
            <w:pPr>
              <w:rPr>
                <w:sz w:val="20"/>
                <w:szCs w:val="20"/>
              </w:rPr>
            </w:pPr>
          </w:p>
        </w:tc>
        <w:tc>
          <w:tcPr>
            <w:tcW w:w="720" w:type="dxa"/>
            <w:tcBorders>
              <w:right w:val="single" w:sz="4" w:space="0" w:color="auto"/>
            </w:tcBorders>
          </w:tcPr>
          <w:p w14:paraId="1915D017" w14:textId="77777777" w:rsidR="009A1A87" w:rsidRPr="007A3C94" w:rsidRDefault="009A1A87" w:rsidP="00B7660D">
            <w:pPr>
              <w:rPr>
                <w:sz w:val="20"/>
                <w:szCs w:val="20"/>
              </w:rPr>
            </w:pPr>
          </w:p>
        </w:tc>
      </w:tr>
      <w:tr w:rsidR="009A1A87" w:rsidRPr="007A3C94" w14:paraId="21D15B65" w14:textId="77777777" w:rsidTr="00B7660D">
        <w:trPr>
          <w:trHeight w:val="280"/>
        </w:trPr>
        <w:tc>
          <w:tcPr>
            <w:tcW w:w="1188" w:type="dxa"/>
          </w:tcPr>
          <w:p w14:paraId="53C80C13" w14:textId="77777777" w:rsidR="009A1A87" w:rsidRPr="007A3C94" w:rsidRDefault="009A1A87" w:rsidP="00B7660D">
            <w:pPr>
              <w:rPr>
                <w:sz w:val="20"/>
                <w:szCs w:val="20"/>
              </w:rPr>
            </w:pPr>
          </w:p>
        </w:tc>
        <w:tc>
          <w:tcPr>
            <w:tcW w:w="3330" w:type="dxa"/>
            <w:tcBorders>
              <w:right w:val="single" w:sz="4" w:space="0" w:color="auto"/>
            </w:tcBorders>
          </w:tcPr>
          <w:p w14:paraId="3C8410FD" w14:textId="77777777" w:rsidR="009A1A87" w:rsidRPr="007A3C94" w:rsidRDefault="009A1A87" w:rsidP="00B7660D">
            <w:pPr>
              <w:rPr>
                <w:sz w:val="20"/>
                <w:szCs w:val="20"/>
              </w:rPr>
            </w:pPr>
          </w:p>
        </w:tc>
        <w:tc>
          <w:tcPr>
            <w:tcW w:w="5580" w:type="dxa"/>
            <w:tcBorders>
              <w:right w:val="single" w:sz="4" w:space="0" w:color="auto"/>
            </w:tcBorders>
          </w:tcPr>
          <w:p w14:paraId="318C9CD1" w14:textId="77777777" w:rsidR="009A1A87" w:rsidRPr="007A3C94" w:rsidRDefault="009A1A87" w:rsidP="00B7660D">
            <w:pPr>
              <w:rPr>
                <w:sz w:val="20"/>
                <w:szCs w:val="20"/>
              </w:rPr>
            </w:pPr>
          </w:p>
        </w:tc>
        <w:tc>
          <w:tcPr>
            <w:tcW w:w="720" w:type="dxa"/>
            <w:tcBorders>
              <w:right w:val="single" w:sz="4" w:space="0" w:color="auto"/>
            </w:tcBorders>
          </w:tcPr>
          <w:p w14:paraId="7A68CEC5" w14:textId="77777777" w:rsidR="009A1A87" w:rsidRPr="007A3C94" w:rsidRDefault="009A1A87" w:rsidP="00B7660D">
            <w:pPr>
              <w:rPr>
                <w:sz w:val="20"/>
                <w:szCs w:val="20"/>
              </w:rPr>
            </w:pPr>
          </w:p>
        </w:tc>
      </w:tr>
      <w:tr w:rsidR="009A1A87" w:rsidRPr="007A3C94" w14:paraId="5047CA5F" w14:textId="77777777" w:rsidTr="00B7660D">
        <w:trPr>
          <w:trHeight w:val="280"/>
        </w:trPr>
        <w:tc>
          <w:tcPr>
            <w:tcW w:w="1188" w:type="dxa"/>
          </w:tcPr>
          <w:p w14:paraId="77AC0708" w14:textId="77777777" w:rsidR="009A1A87" w:rsidRPr="007A3C94" w:rsidRDefault="009A1A87" w:rsidP="00B7660D">
            <w:pPr>
              <w:rPr>
                <w:sz w:val="20"/>
                <w:szCs w:val="20"/>
              </w:rPr>
            </w:pPr>
          </w:p>
        </w:tc>
        <w:tc>
          <w:tcPr>
            <w:tcW w:w="3330" w:type="dxa"/>
            <w:tcBorders>
              <w:right w:val="single" w:sz="4" w:space="0" w:color="auto"/>
            </w:tcBorders>
          </w:tcPr>
          <w:p w14:paraId="1D96B9D7" w14:textId="77777777" w:rsidR="009A1A87" w:rsidRPr="007A3C94" w:rsidRDefault="009A1A87" w:rsidP="00B7660D">
            <w:pPr>
              <w:rPr>
                <w:sz w:val="20"/>
                <w:szCs w:val="20"/>
              </w:rPr>
            </w:pPr>
          </w:p>
        </w:tc>
        <w:tc>
          <w:tcPr>
            <w:tcW w:w="5580" w:type="dxa"/>
            <w:tcBorders>
              <w:right w:val="single" w:sz="4" w:space="0" w:color="auto"/>
            </w:tcBorders>
          </w:tcPr>
          <w:p w14:paraId="3A64315E" w14:textId="77777777" w:rsidR="009A1A87" w:rsidRPr="007A3C94" w:rsidRDefault="009A1A87" w:rsidP="00B7660D">
            <w:pPr>
              <w:rPr>
                <w:sz w:val="20"/>
                <w:szCs w:val="20"/>
              </w:rPr>
            </w:pPr>
          </w:p>
        </w:tc>
        <w:tc>
          <w:tcPr>
            <w:tcW w:w="720" w:type="dxa"/>
            <w:tcBorders>
              <w:right w:val="single" w:sz="4" w:space="0" w:color="auto"/>
            </w:tcBorders>
          </w:tcPr>
          <w:p w14:paraId="30C6A8D5" w14:textId="77777777" w:rsidR="009A1A87" w:rsidRPr="007A3C94" w:rsidRDefault="009A1A87" w:rsidP="00B7660D">
            <w:pPr>
              <w:rPr>
                <w:sz w:val="20"/>
                <w:szCs w:val="20"/>
              </w:rPr>
            </w:pPr>
          </w:p>
        </w:tc>
      </w:tr>
      <w:tr w:rsidR="009A1A87" w:rsidRPr="007A3C94" w14:paraId="4DB28D4B" w14:textId="77777777" w:rsidTr="00B7660D">
        <w:trPr>
          <w:trHeight w:val="280"/>
        </w:trPr>
        <w:tc>
          <w:tcPr>
            <w:tcW w:w="1188" w:type="dxa"/>
          </w:tcPr>
          <w:p w14:paraId="6D2B73ED" w14:textId="77777777" w:rsidR="009A1A87" w:rsidRPr="007A3C94" w:rsidRDefault="009A1A87" w:rsidP="00B7660D">
            <w:pPr>
              <w:rPr>
                <w:sz w:val="20"/>
                <w:szCs w:val="20"/>
              </w:rPr>
            </w:pPr>
          </w:p>
        </w:tc>
        <w:tc>
          <w:tcPr>
            <w:tcW w:w="3330" w:type="dxa"/>
            <w:tcBorders>
              <w:right w:val="single" w:sz="4" w:space="0" w:color="auto"/>
            </w:tcBorders>
          </w:tcPr>
          <w:p w14:paraId="370B4E00" w14:textId="77777777" w:rsidR="009A1A87" w:rsidRPr="007A3C94" w:rsidRDefault="009A1A87" w:rsidP="00B7660D">
            <w:pPr>
              <w:rPr>
                <w:sz w:val="20"/>
                <w:szCs w:val="20"/>
              </w:rPr>
            </w:pPr>
          </w:p>
        </w:tc>
        <w:tc>
          <w:tcPr>
            <w:tcW w:w="5580" w:type="dxa"/>
            <w:tcBorders>
              <w:right w:val="single" w:sz="4" w:space="0" w:color="auto"/>
            </w:tcBorders>
          </w:tcPr>
          <w:p w14:paraId="47BC1610" w14:textId="77777777" w:rsidR="009A1A87" w:rsidRPr="007A3C94" w:rsidRDefault="009A1A87" w:rsidP="00B7660D">
            <w:pPr>
              <w:rPr>
                <w:sz w:val="20"/>
                <w:szCs w:val="20"/>
              </w:rPr>
            </w:pPr>
          </w:p>
        </w:tc>
        <w:tc>
          <w:tcPr>
            <w:tcW w:w="720" w:type="dxa"/>
            <w:tcBorders>
              <w:right w:val="single" w:sz="4" w:space="0" w:color="auto"/>
            </w:tcBorders>
          </w:tcPr>
          <w:p w14:paraId="15A74945" w14:textId="77777777" w:rsidR="009A1A87" w:rsidRPr="007A3C94" w:rsidRDefault="009A1A87" w:rsidP="00B7660D">
            <w:pPr>
              <w:rPr>
                <w:sz w:val="20"/>
                <w:szCs w:val="20"/>
              </w:rPr>
            </w:pPr>
          </w:p>
        </w:tc>
      </w:tr>
      <w:tr w:rsidR="009A1A87" w:rsidRPr="007A3C94" w14:paraId="4C93157F" w14:textId="77777777" w:rsidTr="00B7660D">
        <w:trPr>
          <w:trHeight w:val="287"/>
        </w:trPr>
        <w:tc>
          <w:tcPr>
            <w:tcW w:w="1188" w:type="dxa"/>
          </w:tcPr>
          <w:p w14:paraId="55E35D0C" w14:textId="77777777" w:rsidR="009A1A87" w:rsidRPr="007A3C94" w:rsidRDefault="009A1A87" w:rsidP="00B7660D">
            <w:pPr>
              <w:rPr>
                <w:sz w:val="20"/>
                <w:szCs w:val="20"/>
              </w:rPr>
            </w:pPr>
          </w:p>
        </w:tc>
        <w:tc>
          <w:tcPr>
            <w:tcW w:w="3330" w:type="dxa"/>
            <w:tcBorders>
              <w:right w:val="single" w:sz="4" w:space="0" w:color="auto"/>
            </w:tcBorders>
          </w:tcPr>
          <w:p w14:paraId="0E75774B" w14:textId="77777777" w:rsidR="009A1A87" w:rsidRPr="007A3C94" w:rsidRDefault="009A1A87" w:rsidP="00B7660D">
            <w:pPr>
              <w:rPr>
                <w:sz w:val="20"/>
                <w:szCs w:val="20"/>
              </w:rPr>
            </w:pPr>
          </w:p>
        </w:tc>
        <w:tc>
          <w:tcPr>
            <w:tcW w:w="5580" w:type="dxa"/>
            <w:tcBorders>
              <w:right w:val="single" w:sz="4" w:space="0" w:color="auto"/>
            </w:tcBorders>
          </w:tcPr>
          <w:p w14:paraId="4B6E3B3B" w14:textId="77777777" w:rsidR="009A1A87" w:rsidRPr="007A3C94" w:rsidRDefault="009A1A87" w:rsidP="00B7660D">
            <w:pPr>
              <w:rPr>
                <w:sz w:val="20"/>
                <w:szCs w:val="20"/>
              </w:rPr>
            </w:pPr>
          </w:p>
        </w:tc>
        <w:tc>
          <w:tcPr>
            <w:tcW w:w="720" w:type="dxa"/>
            <w:tcBorders>
              <w:right w:val="single" w:sz="4" w:space="0" w:color="auto"/>
            </w:tcBorders>
          </w:tcPr>
          <w:p w14:paraId="5EE32F1B" w14:textId="77777777" w:rsidR="009A1A87" w:rsidRPr="007A3C94" w:rsidRDefault="009A1A87" w:rsidP="00B7660D">
            <w:pPr>
              <w:rPr>
                <w:sz w:val="20"/>
                <w:szCs w:val="20"/>
              </w:rPr>
            </w:pPr>
          </w:p>
        </w:tc>
      </w:tr>
      <w:tr w:rsidR="009A1A87" w:rsidRPr="007A3C94" w14:paraId="38A4ADAA" w14:textId="77777777" w:rsidTr="00B7660D">
        <w:trPr>
          <w:trHeight w:val="260"/>
        </w:trPr>
        <w:tc>
          <w:tcPr>
            <w:tcW w:w="1188" w:type="dxa"/>
          </w:tcPr>
          <w:p w14:paraId="41AC7830" w14:textId="77777777" w:rsidR="009A1A87" w:rsidRPr="007A3C94" w:rsidRDefault="009A1A87" w:rsidP="00B7660D">
            <w:pPr>
              <w:rPr>
                <w:sz w:val="20"/>
                <w:szCs w:val="20"/>
              </w:rPr>
            </w:pPr>
          </w:p>
        </w:tc>
        <w:tc>
          <w:tcPr>
            <w:tcW w:w="3330" w:type="dxa"/>
            <w:tcBorders>
              <w:right w:val="single" w:sz="4" w:space="0" w:color="auto"/>
            </w:tcBorders>
          </w:tcPr>
          <w:p w14:paraId="108B951E" w14:textId="77777777" w:rsidR="009A1A87" w:rsidRPr="007A3C94" w:rsidRDefault="009A1A87" w:rsidP="00B7660D">
            <w:pPr>
              <w:rPr>
                <w:sz w:val="20"/>
                <w:szCs w:val="20"/>
              </w:rPr>
            </w:pPr>
          </w:p>
        </w:tc>
        <w:tc>
          <w:tcPr>
            <w:tcW w:w="5580" w:type="dxa"/>
            <w:tcBorders>
              <w:right w:val="single" w:sz="4" w:space="0" w:color="auto"/>
            </w:tcBorders>
          </w:tcPr>
          <w:p w14:paraId="55E464E8" w14:textId="77777777" w:rsidR="009A1A87" w:rsidRPr="007A3C94" w:rsidRDefault="009A1A87" w:rsidP="00B7660D">
            <w:pPr>
              <w:rPr>
                <w:sz w:val="20"/>
                <w:szCs w:val="20"/>
              </w:rPr>
            </w:pPr>
          </w:p>
        </w:tc>
        <w:tc>
          <w:tcPr>
            <w:tcW w:w="720" w:type="dxa"/>
            <w:tcBorders>
              <w:right w:val="single" w:sz="4" w:space="0" w:color="auto"/>
            </w:tcBorders>
          </w:tcPr>
          <w:p w14:paraId="35FFFD49" w14:textId="77777777" w:rsidR="009A1A87" w:rsidRPr="007A3C94" w:rsidRDefault="009A1A87" w:rsidP="00B7660D">
            <w:pPr>
              <w:rPr>
                <w:sz w:val="20"/>
                <w:szCs w:val="20"/>
              </w:rPr>
            </w:pPr>
          </w:p>
        </w:tc>
      </w:tr>
      <w:tr w:rsidR="009A1A87" w:rsidRPr="007A3C94" w14:paraId="07B9B44A" w14:textId="77777777" w:rsidTr="00B7660D">
        <w:trPr>
          <w:trHeight w:val="260"/>
        </w:trPr>
        <w:tc>
          <w:tcPr>
            <w:tcW w:w="1188" w:type="dxa"/>
          </w:tcPr>
          <w:p w14:paraId="20A72BED" w14:textId="77777777" w:rsidR="009A1A87" w:rsidRPr="007A3C94" w:rsidRDefault="009A1A87" w:rsidP="00B7660D">
            <w:pPr>
              <w:rPr>
                <w:sz w:val="20"/>
                <w:szCs w:val="20"/>
              </w:rPr>
            </w:pPr>
          </w:p>
        </w:tc>
        <w:tc>
          <w:tcPr>
            <w:tcW w:w="3330" w:type="dxa"/>
            <w:tcBorders>
              <w:right w:val="single" w:sz="4" w:space="0" w:color="auto"/>
            </w:tcBorders>
          </w:tcPr>
          <w:p w14:paraId="484CDC6B" w14:textId="77777777" w:rsidR="009A1A87" w:rsidRPr="007A3C94" w:rsidRDefault="009A1A87" w:rsidP="00B7660D">
            <w:pPr>
              <w:rPr>
                <w:sz w:val="20"/>
                <w:szCs w:val="20"/>
              </w:rPr>
            </w:pPr>
          </w:p>
        </w:tc>
        <w:tc>
          <w:tcPr>
            <w:tcW w:w="5580" w:type="dxa"/>
            <w:tcBorders>
              <w:right w:val="single" w:sz="4" w:space="0" w:color="auto"/>
            </w:tcBorders>
          </w:tcPr>
          <w:p w14:paraId="47B0CCFD" w14:textId="77777777" w:rsidR="009A1A87" w:rsidRPr="007A3C94" w:rsidRDefault="009A1A87" w:rsidP="00B7660D">
            <w:pPr>
              <w:rPr>
                <w:sz w:val="20"/>
                <w:szCs w:val="20"/>
              </w:rPr>
            </w:pPr>
          </w:p>
        </w:tc>
        <w:tc>
          <w:tcPr>
            <w:tcW w:w="720" w:type="dxa"/>
            <w:tcBorders>
              <w:right w:val="single" w:sz="4" w:space="0" w:color="auto"/>
            </w:tcBorders>
          </w:tcPr>
          <w:p w14:paraId="64B4D0C3" w14:textId="77777777" w:rsidR="009A1A87" w:rsidRPr="007A3C94" w:rsidRDefault="009A1A87" w:rsidP="00B7660D">
            <w:pPr>
              <w:rPr>
                <w:sz w:val="20"/>
                <w:szCs w:val="20"/>
              </w:rPr>
            </w:pPr>
          </w:p>
        </w:tc>
      </w:tr>
      <w:tr w:rsidR="009A1A87" w:rsidRPr="007A3C94" w14:paraId="0DD5A2FA" w14:textId="77777777" w:rsidTr="00B7660D">
        <w:trPr>
          <w:trHeight w:val="260"/>
        </w:trPr>
        <w:tc>
          <w:tcPr>
            <w:tcW w:w="1188" w:type="dxa"/>
          </w:tcPr>
          <w:p w14:paraId="7A46407D" w14:textId="77777777" w:rsidR="009A1A87" w:rsidRPr="007A3C94" w:rsidRDefault="009A1A87" w:rsidP="00B7660D">
            <w:pPr>
              <w:rPr>
                <w:sz w:val="20"/>
                <w:szCs w:val="20"/>
              </w:rPr>
            </w:pPr>
          </w:p>
        </w:tc>
        <w:tc>
          <w:tcPr>
            <w:tcW w:w="3330" w:type="dxa"/>
            <w:tcBorders>
              <w:right w:val="single" w:sz="4" w:space="0" w:color="auto"/>
            </w:tcBorders>
          </w:tcPr>
          <w:p w14:paraId="7424F1CB" w14:textId="77777777" w:rsidR="009A1A87" w:rsidRPr="007A3C94" w:rsidRDefault="009A1A87" w:rsidP="00B7660D">
            <w:pPr>
              <w:rPr>
                <w:sz w:val="20"/>
                <w:szCs w:val="20"/>
              </w:rPr>
            </w:pPr>
          </w:p>
        </w:tc>
        <w:tc>
          <w:tcPr>
            <w:tcW w:w="5580" w:type="dxa"/>
            <w:tcBorders>
              <w:right w:val="single" w:sz="4" w:space="0" w:color="auto"/>
            </w:tcBorders>
          </w:tcPr>
          <w:p w14:paraId="485CF8A6" w14:textId="77777777" w:rsidR="009A1A87" w:rsidRPr="007A3C94" w:rsidRDefault="009A1A87" w:rsidP="00B7660D">
            <w:pPr>
              <w:rPr>
                <w:sz w:val="20"/>
                <w:szCs w:val="20"/>
              </w:rPr>
            </w:pPr>
          </w:p>
        </w:tc>
        <w:tc>
          <w:tcPr>
            <w:tcW w:w="720" w:type="dxa"/>
            <w:tcBorders>
              <w:right w:val="single" w:sz="4" w:space="0" w:color="auto"/>
            </w:tcBorders>
          </w:tcPr>
          <w:p w14:paraId="31BBD48B" w14:textId="77777777" w:rsidR="009A1A87" w:rsidRPr="007A3C94" w:rsidRDefault="009A1A87" w:rsidP="00B7660D">
            <w:pPr>
              <w:rPr>
                <w:sz w:val="20"/>
                <w:szCs w:val="20"/>
              </w:rPr>
            </w:pPr>
          </w:p>
        </w:tc>
      </w:tr>
    </w:tbl>
    <w:p w14:paraId="57DA196D" w14:textId="77777777" w:rsidR="009A1A87" w:rsidRPr="007A3C94" w:rsidRDefault="009A1A87" w:rsidP="009A1A87">
      <w:pPr>
        <w:rPr>
          <w:sz w:val="20"/>
          <w:szCs w:val="20"/>
        </w:rPr>
      </w:pPr>
    </w:p>
    <w:tbl>
      <w:tblPr>
        <w:tblpPr w:leftFromText="180" w:rightFromText="180" w:vertAnchor="text" w:horzAnchor="margin" w:tblpXSpec="center" w:tblpY="161"/>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8"/>
      </w:tblGrid>
      <w:tr w:rsidR="009A1A87" w:rsidRPr="007A3C94" w14:paraId="6F72ADB6" w14:textId="77777777" w:rsidTr="00B7660D">
        <w:trPr>
          <w:trHeight w:val="246"/>
        </w:trPr>
        <w:tc>
          <w:tcPr>
            <w:tcW w:w="10188" w:type="dxa"/>
            <w:shd w:val="clear" w:color="auto" w:fill="B8CCE4"/>
            <w:vAlign w:val="center"/>
          </w:tcPr>
          <w:p w14:paraId="650E44CF" w14:textId="6B0A4CD4" w:rsidR="009A1A87" w:rsidRPr="007A3C94" w:rsidRDefault="009A1A87" w:rsidP="00B7660D">
            <w:pPr>
              <w:jc w:val="center"/>
              <w:rPr>
                <w:sz w:val="16"/>
                <w:szCs w:val="16"/>
              </w:rPr>
            </w:pPr>
            <w:r w:rsidRPr="007A3C94">
              <w:rPr>
                <w:sz w:val="16"/>
                <w:szCs w:val="16"/>
              </w:rPr>
              <w:t xml:space="preserve">Annual Summary of </w:t>
            </w:r>
            <w:r w:rsidR="00063D55" w:rsidRPr="007A3C94">
              <w:rPr>
                <w:sz w:val="16"/>
                <w:szCs w:val="16"/>
              </w:rPr>
              <w:t xml:space="preserve"> operations and maintenance </w:t>
            </w:r>
            <w:r w:rsidRPr="007A3C94">
              <w:rPr>
                <w:sz w:val="16"/>
                <w:szCs w:val="16"/>
              </w:rPr>
              <w:t xml:space="preserve"> effectiveness, inefficiencies, problems, necessary changes etc. </w:t>
            </w:r>
          </w:p>
        </w:tc>
      </w:tr>
      <w:tr w:rsidR="009A1A87" w:rsidRPr="007A3C94" w14:paraId="45AD32B9" w14:textId="77777777" w:rsidTr="00B7660D">
        <w:trPr>
          <w:trHeight w:val="3782"/>
        </w:trPr>
        <w:tc>
          <w:tcPr>
            <w:tcW w:w="10188" w:type="dxa"/>
            <w:tcBorders>
              <w:right w:val="single" w:sz="4" w:space="0" w:color="auto"/>
            </w:tcBorders>
          </w:tcPr>
          <w:p w14:paraId="1D7F0A44" w14:textId="77777777" w:rsidR="009A1A87" w:rsidRPr="007A3C94" w:rsidRDefault="009A1A87" w:rsidP="00B7660D">
            <w:pPr>
              <w:rPr>
                <w:sz w:val="20"/>
                <w:szCs w:val="20"/>
              </w:rPr>
            </w:pPr>
          </w:p>
          <w:p w14:paraId="2DB9A2F4" w14:textId="77777777" w:rsidR="009A1A87" w:rsidRPr="007A3C94" w:rsidRDefault="009A1A87" w:rsidP="00B7660D">
            <w:pPr>
              <w:rPr>
                <w:sz w:val="20"/>
                <w:szCs w:val="20"/>
              </w:rPr>
            </w:pPr>
          </w:p>
        </w:tc>
      </w:tr>
    </w:tbl>
    <w:p w14:paraId="207FB302" w14:textId="77777777" w:rsidR="009A1A87" w:rsidRPr="007A3C94" w:rsidRDefault="009A1A87" w:rsidP="009A1A87">
      <w:r w:rsidRPr="007A3C94">
        <w:rPr>
          <w:sz w:val="20"/>
          <w:szCs w:val="20"/>
        </w:rPr>
        <w:t>*You may create your own form that provides this same information or request a word copy of this document.</w:t>
      </w:r>
    </w:p>
    <w:p w14:paraId="5E03185C" w14:textId="77777777" w:rsidR="009A1A87" w:rsidRPr="007A3C94" w:rsidRDefault="009A1A87" w:rsidP="009A1A87"/>
    <w:p w14:paraId="37CA69F3" w14:textId="77777777" w:rsidR="009A1A87" w:rsidRPr="007A3C94" w:rsidRDefault="009A1A87" w:rsidP="009A1A87">
      <w:pPr>
        <w:sectPr w:rsidR="009A1A87" w:rsidRPr="007A3C94" w:rsidSect="008A454B">
          <w:pgSz w:w="12240" w:h="15840"/>
          <w:pgMar w:top="1440" w:right="1800" w:bottom="1440" w:left="1800" w:header="720" w:footer="720" w:gutter="0"/>
          <w:cols w:space="720"/>
          <w:docGrid w:linePitch="360"/>
        </w:sectPr>
      </w:pPr>
    </w:p>
    <w:p w14:paraId="6B4F51A9" w14:textId="77777777" w:rsidR="009A1A87" w:rsidRPr="007A3C94" w:rsidRDefault="009A1A87" w:rsidP="009A1A87"/>
    <w:p w14:paraId="5CFCBE0C" w14:textId="77777777" w:rsidR="009A1A87" w:rsidRPr="007A3C94" w:rsidRDefault="009A1A87" w:rsidP="009A1A87"/>
    <w:p w14:paraId="6713C3B9" w14:textId="77777777" w:rsidR="009A1A87" w:rsidRPr="007A3C94" w:rsidRDefault="009A1A87" w:rsidP="009A1A87">
      <w:pPr>
        <w:rPr>
          <w:sz w:val="32"/>
          <w:szCs w:val="32"/>
        </w:rPr>
      </w:pPr>
      <w:r w:rsidRPr="007A3C94">
        <w:rPr>
          <w:sz w:val="32"/>
          <w:szCs w:val="32"/>
        </w:rPr>
        <w:t>Annual SOP Training Log per Section 2</w:t>
      </w:r>
    </w:p>
    <w:tbl>
      <w:tblPr>
        <w:tblpPr w:leftFromText="180" w:rightFromText="180" w:vertAnchor="text" w:horzAnchor="margin" w:tblpXSpec="center" w:tblpY="161"/>
        <w:tblW w:w="9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2"/>
        <w:gridCol w:w="1224"/>
        <w:gridCol w:w="5346"/>
        <w:gridCol w:w="1080"/>
      </w:tblGrid>
      <w:tr w:rsidR="009A1A87" w:rsidRPr="007A3C94" w14:paraId="76664EBB" w14:textId="77777777" w:rsidTr="00B7660D">
        <w:trPr>
          <w:trHeight w:val="246"/>
        </w:trPr>
        <w:tc>
          <w:tcPr>
            <w:tcW w:w="2232" w:type="dxa"/>
            <w:tcBorders>
              <w:bottom w:val="single" w:sz="4" w:space="0" w:color="auto"/>
            </w:tcBorders>
            <w:shd w:val="clear" w:color="auto" w:fill="B8CCE4"/>
            <w:vAlign w:val="center"/>
          </w:tcPr>
          <w:p w14:paraId="7C488996" w14:textId="77777777" w:rsidR="009A1A87" w:rsidRPr="007A3C94" w:rsidRDefault="009A1A87" w:rsidP="00B7660D">
            <w:pPr>
              <w:rPr>
                <w:sz w:val="16"/>
                <w:szCs w:val="16"/>
              </w:rPr>
            </w:pPr>
            <w:r w:rsidRPr="007A3C94">
              <w:rPr>
                <w:sz w:val="16"/>
                <w:szCs w:val="16"/>
              </w:rPr>
              <w:t>SOP</w:t>
            </w:r>
          </w:p>
        </w:tc>
        <w:tc>
          <w:tcPr>
            <w:tcW w:w="1224" w:type="dxa"/>
            <w:tcBorders>
              <w:bottom w:val="single" w:sz="4" w:space="0" w:color="auto"/>
            </w:tcBorders>
            <w:shd w:val="clear" w:color="auto" w:fill="B8CCE4"/>
            <w:vAlign w:val="center"/>
          </w:tcPr>
          <w:p w14:paraId="05D34997" w14:textId="77777777" w:rsidR="009A1A87" w:rsidRPr="007A3C94" w:rsidRDefault="009A1A87" w:rsidP="00B7660D">
            <w:pPr>
              <w:jc w:val="center"/>
              <w:rPr>
                <w:sz w:val="16"/>
                <w:szCs w:val="16"/>
              </w:rPr>
            </w:pPr>
            <w:r w:rsidRPr="007A3C94">
              <w:rPr>
                <w:sz w:val="16"/>
                <w:szCs w:val="16"/>
              </w:rPr>
              <w:t>Trainer</w:t>
            </w:r>
          </w:p>
        </w:tc>
        <w:tc>
          <w:tcPr>
            <w:tcW w:w="5346" w:type="dxa"/>
            <w:tcBorders>
              <w:bottom w:val="single" w:sz="4" w:space="0" w:color="auto"/>
            </w:tcBorders>
            <w:shd w:val="clear" w:color="auto" w:fill="B8CCE4"/>
            <w:vAlign w:val="center"/>
          </w:tcPr>
          <w:p w14:paraId="15BAD058" w14:textId="77777777" w:rsidR="009A1A87" w:rsidRPr="007A3C94" w:rsidRDefault="009A1A87" w:rsidP="00B7660D">
            <w:pPr>
              <w:jc w:val="center"/>
              <w:rPr>
                <w:sz w:val="16"/>
                <w:szCs w:val="16"/>
              </w:rPr>
            </w:pPr>
            <w:r w:rsidRPr="007A3C94">
              <w:rPr>
                <w:sz w:val="16"/>
                <w:szCs w:val="16"/>
              </w:rPr>
              <w:t>Employee Name / Maintenance Contractor Co</w:t>
            </w:r>
          </w:p>
        </w:tc>
        <w:tc>
          <w:tcPr>
            <w:tcW w:w="1080" w:type="dxa"/>
            <w:tcBorders>
              <w:bottom w:val="single" w:sz="4" w:space="0" w:color="auto"/>
            </w:tcBorders>
            <w:shd w:val="clear" w:color="auto" w:fill="B8CCE4"/>
          </w:tcPr>
          <w:p w14:paraId="3AD77312" w14:textId="77777777" w:rsidR="009A1A87" w:rsidRPr="007A3C94" w:rsidRDefault="009A1A87" w:rsidP="00B7660D">
            <w:pPr>
              <w:jc w:val="center"/>
              <w:rPr>
                <w:sz w:val="16"/>
                <w:szCs w:val="16"/>
              </w:rPr>
            </w:pPr>
            <w:r w:rsidRPr="007A3C94">
              <w:rPr>
                <w:sz w:val="16"/>
                <w:szCs w:val="16"/>
              </w:rPr>
              <w:t>Date</w:t>
            </w:r>
          </w:p>
        </w:tc>
      </w:tr>
      <w:tr w:rsidR="009A1A87" w:rsidRPr="007A3C94" w14:paraId="637C2D9B" w14:textId="77777777" w:rsidTr="00B7660D">
        <w:trPr>
          <w:trHeight w:val="246"/>
        </w:trPr>
        <w:tc>
          <w:tcPr>
            <w:tcW w:w="2232" w:type="dxa"/>
            <w:shd w:val="clear" w:color="auto" w:fill="FFFFFF"/>
            <w:vAlign w:val="center"/>
          </w:tcPr>
          <w:p w14:paraId="4DE749EE" w14:textId="77777777" w:rsidR="009A1A87" w:rsidRPr="007A3C94" w:rsidRDefault="009A1A87" w:rsidP="00B7660D">
            <w:pPr>
              <w:rPr>
                <w:sz w:val="16"/>
                <w:szCs w:val="16"/>
              </w:rPr>
            </w:pPr>
          </w:p>
        </w:tc>
        <w:tc>
          <w:tcPr>
            <w:tcW w:w="1224" w:type="dxa"/>
            <w:shd w:val="clear" w:color="auto" w:fill="FFFFFF"/>
            <w:vAlign w:val="center"/>
          </w:tcPr>
          <w:p w14:paraId="3D0BFBD0" w14:textId="77777777" w:rsidR="009A1A87" w:rsidRPr="007A3C94" w:rsidRDefault="009A1A87" w:rsidP="00B7660D">
            <w:pPr>
              <w:jc w:val="center"/>
              <w:rPr>
                <w:sz w:val="16"/>
                <w:szCs w:val="16"/>
              </w:rPr>
            </w:pPr>
          </w:p>
        </w:tc>
        <w:tc>
          <w:tcPr>
            <w:tcW w:w="5346" w:type="dxa"/>
            <w:shd w:val="clear" w:color="auto" w:fill="FFFFFF"/>
            <w:vAlign w:val="center"/>
          </w:tcPr>
          <w:p w14:paraId="0FC837ED" w14:textId="77777777" w:rsidR="009A1A87" w:rsidRPr="007A3C94" w:rsidRDefault="009A1A87" w:rsidP="00B7660D">
            <w:pPr>
              <w:jc w:val="center"/>
              <w:rPr>
                <w:sz w:val="16"/>
                <w:szCs w:val="16"/>
              </w:rPr>
            </w:pPr>
          </w:p>
        </w:tc>
        <w:tc>
          <w:tcPr>
            <w:tcW w:w="1080" w:type="dxa"/>
            <w:shd w:val="clear" w:color="auto" w:fill="FFFFFF"/>
          </w:tcPr>
          <w:p w14:paraId="0F163F04" w14:textId="77777777" w:rsidR="009A1A87" w:rsidRPr="007A3C94" w:rsidRDefault="009A1A87" w:rsidP="00B7660D">
            <w:pPr>
              <w:jc w:val="center"/>
              <w:rPr>
                <w:sz w:val="16"/>
                <w:szCs w:val="16"/>
              </w:rPr>
            </w:pPr>
          </w:p>
        </w:tc>
      </w:tr>
      <w:tr w:rsidR="009A1A87" w:rsidRPr="007A3C94" w14:paraId="67E9023D" w14:textId="77777777" w:rsidTr="00B7660D">
        <w:trPr>
          <w:trHeight w:val="246"/>
        </w:trPr>
        <w:tc>
          <w:tcPr>
            <w:tcW w:w="2232" w:type="dxa"/>
            <w:shd w:val="clear" w:color="auto" w:fill="FFFFFF"/>
            <w:vAlign w:val="center"/>
          </w:tcPr>
          <w:p w14:paraId="2DEE7325" w14:textId="77777777" w:rsidR="009A1A87" w:rsidRPr="007A3C94" w:rsidRDefault="009A1A87" w:rsidP="00B7660D">
            <w:pPr>
              <w:rPr>
                <w:sz w:val="16"/>
                <w:szCs w:val="16"/>
              </w:rPr>
            </w:pPr>
          </w:p>
        </w:tc>
        <w:tc>
          <w:tcPr>
            <w:tcW w:w="1224" w:type="dxa"/>
            <w:shd w:val="clear" w:color="auto" w:fill="FFFFFF"/>
            <w:vAlign w:val="center"/>
          </w:tcPr>
          <w:p w14:paraId="2FC41222" w14:textId="77777777" w:rsidR="009A1A87" w:rsidRPr="007A3C94" w:rsidRDefault="009A1A87" w:rsidP="00B7660D">
            <w:pPr>
              <w:jc w:val="center"/>
              <w:rPr>
                <w:sz w:val="16"/>
                <w:szCs w:val="16"/>
              </w:rPr>
            </w:pPr>
          </w:p>
        </w:tc>
        <w:tc>
          <w:tcPr>
            <w:tcW w:w="5346" w:type="dxa"/>
            <w:shd w:val="clear" w:color="auto" w:fill="FFFFFF"/>
            <w:vAlign w:val="center"/>
          </w:tcPr>
          <w:p w14:paraId="0FF864F7" w14:textId="77777777" w:rsidR="009A1A87" w:rsidRPr="007A3C94" w:rsidRDefault="009A1A87" w:rsidP="00B7660D">
            <w:pPr>
              <w:jc w:val="center"/>
              <w:rPr>
                <w:sz w:val="16"/>
                <w:szCs w:val="16"/>
              </w:rPr>
            </w:pPr>
          </w:p>
        </w:tc>
        <w:tc>
          <w:tcPr>
            <w:tcW w:w="1080" w:type="dxa"/>
            <w:shd w:val="clear" w:color="auto" w:fill="FFFFFF"/>
          </w:tcPr>
          <w:p w14:paraId="47461D90" w14:textId="77777777" w:rsidR="009A1A87" w:rsidRPr="007A3C94" w:rsidRDefault="009A1A87" w:rsidP="00B7660D">
            <w:pPr>
              <w:jc w:val="center"/>
              <w:rPr>
                <w:sz w:val="16"/>
                <w:szCs w:val="16"/>
              </w:rPr>
            </w:pPr>
          </w:p>
        </w:tc>
      </w:tr>
      <w:tr w:rsidR="009A1A87" w:rsidRPr="007A3C94" w14:paraId="52708027" w14:textId="77777777" w:rsidTr="00B7660D">
        <w:trPr>
          <w:trHeight w:val="246"/>
        </w:trPr>
        <w:tc>
          <w:tcPr>
            <w:tcW w:w="2232" w:type="dxa"/>
            <w:shd w:val="clear" w:color="auto" w:fill="FFFFFF"/>
            <w:vAlign w:val="center"/>
          </w:tcPr>
          <w:p w14:paraId="7107D1B2" w14:textId="77777777" w:rsidR="009A1A87" w:rsidRPr="007A3C94" w:rsidRDefault="009A1A87" w:rsidP="00B7660D">
            <w:pPr>
              <w:rPr>
                <w:sz w:val="16"/>
                <w:szCs w:val="16"/>
              </w:rPr>
            </w:pPr>
          </w:p>
        </w:tc>
        <w:tc>
          <w:tcPr>
            <w:tcW w:w="1224" w:type="dxa"/>
            <w:shd w:val="clear" w:color="auto" w:fill="FFFFFF"/>
            <w:vAlign w:val="center"/>
          </w:tcPr>
          <w:p w14:paraId="54049D50" w14:textId="77777777" w:rsidR="009A1A87" w:rsidRPr="007A3C94" w:rsidRDefault="009A1A87" w:rsidP="00B7660D">
            <w:pPr>
              <w:jc w:val="center"/>
              <w:rPr>
                <w:sz w:val="16"/>
                <w:szCs w:val="16"/>
              </w:rPr>
            </w:pPr>
          </w:p>
        </w:tc>
        <w:tc>
          <w:tcPr>
            <w:tcW w:w="5346" w:type="dxa"/>
            <w:shd w:val="clear" w:color="auto" w:fill="FFFFFF"/>
            <w:vAlign w:val="center"/>
          </w:tcPr>
          <w:p w14:paraId="5013E572" w14:textId="77777777" w:rsidR="009A1A87" w:rsidRPr="007A3C94" w:rsidRDefault="009A1A87" w:rsidP="00B7660D">
            <w:pPr>
              <w:jc w:val="center"/>
              <w:rPr>
                <w:sz w:val="16"/>
                <w:szCs w:val="16"/>
              </w:rPr>
            </w:pPr>
          </w:p>
        </w:tc>
        <w:tc>
          <w:tcPr>
            <w:tcW w:w="1080" w:type="dxa"/>
            <w:shd w:val="clear" w:color="auto" w:fill="FFFFFF"/>
          </w:tcPr>
          <w:p w14:paraId="26562906" w14:textId="77777777" w:rsidR="009A1A87" w:rsidRPr="007A3C94" w:rsidRDefault="009A1A87" w:rsidP="00B7660D">
            <w:pPr>
              <w:jc w:val="center"/>
              <w:rPr>
                <w:sz w:val="16"/>
                <w:szCs w:val="16"/>
              </w:rPr>
            </w:pPr>
          </w:p>
        </w:tc>
      </w:tr>
      <w:tr w:rsidR="009A1A87" w:rsidRPr="007A3C94" w14:paraId="32B1E7AB" w14:textId="77777777" w:rsidTr="00B7660D">
        <w:trPr>
          <w:trHeight w:val="246"/>
        </w:trPr>
        <w:tc>
          <w:tcPr>
            <w:tcW w:w="2232" w:type="dxa"/>
            <w:shd w:val="clear" w:color="auto" w:fill="FFFFFF"/>
            <w:vAlign w:val="center"/>
          </w:tcPr>
          <w:p w14:paraId="40F1421E" w14:textId="77777777" w:rsidR="009A1A87" w:rsidRPr="007A3C94" w:rsidRDefault="009A1A87" w:rsidP="00B7660D">
            <w:pPr>
              <w:rPr>
                <w:sz w:val="16"/>
                <w:szCs w:val="16"/>
              </w:rPr>
            </w:pPr>
          </w:p>
        </w:tc>
        <w:tc>
          <w:tcPr>
            <w:tcW w:w="1224" w:type="dxa"/>
            <w:shd w:val="clear" w:color="auto" w:fill="FFFFFF"/>
            <w:vAlign w:val="center"/>
          </w:tcPr>
          <w:p w14:paraId="02824C99" w14:textId="77777777" w:rsidR="009A1A87" w:rsidRPr="007A3C94" w:rsidRDefault="009A1A87" w:rsidP="00B7660D">
            <w:pPr>
              <w:jc w:val="center"/>
              <w:rPr>
                <w:sz w:val="16"/>
                <w:szCs w:val="16"/>
              </w:rPr>
            </w:pPr>
          </w:p>
        </w:tc>
        <w:tc>
          <w:tcPr>
            <w:tcW w:w="5346" w:type="dxa"/>
            <w:shd w:val="clear" w:color="auto" w:fill="FFFFFF"/>
            <w:vAlign w:val="center"/>
          </w:tcPr>
          <w:p w14:paraId="5BC138EF" w14:textId="77777777" w:rsidR="009A1A87" w:rsidRPr="007A3C94" w:rsidRDefault="009A1A87" w:rsidP="00B7660D">
            <w:pPr>
              <w:jc w:val="center"/>
              <w:rPr>
                <w:sz w:val="16"/>
                <w:szCs w:val="16"/>
              </w:rPr>
            </w:pPr>
          </w:p>
        </w:tc>
        <w:tc>
          <w:tcPr>
            <w:tcW w:w="1080" w:type="dxa"/>
            <w:shd w:val="clear" w:color="auto" w:fill="FFFFFF"/>
          </w:tcPr>
          <w:p w14:paraId="1EB2213D" w14:textId="77777777" w:rsidR="009A1A87" w:rsidRPr="007A3C94" w:rsidRDefault="009A1A87" w:rsidP="00B7660D">
            <w:pPr>
              <w:jc w:val="center"/>
              <w:rPr>
                <w:sz w:val="16"/>
                <w:szCs w:val="16"/>
              </w:rPr>
            </w:pPr>
          </w:p>
        </w:tc>
      </w:tr>
      <w:tr w:rsidR="009A1A87" w:rsidRPr="007A3C94" w14:paraId="11AC5030" w14:textId="77777777" w:rsidTr="00B7660D">
        <w:trPr>
          <w:trHeight w:val="246"/>
        </w:trPr>
        <w:tc>
          <w:tcPr>
            <w:tcW w:w="2232" w:type="dxa"/>
            <w:shd w:val="clear" w:color="auto" w:fill="FFFFFF"/>
            <w:vAlign w:val="center"/>
          </w:tcPr>
          <w:p w14:paraId="6E116209" w14:textId="77777777" w:rsidR="009A1A87" w:rsidRPr="007A3C94" w:rsidRDefault="009A1A87" w:rsidP="00B7660D">
            <w:pPr>
              <w:rPr>
                <w:sz w:val="16"/>
                <w:szCs w:val="16"/>
              </w:rPr>
            </w:pPr>
          </w:p>
        </w:tc>
        <w:tc>
          <w:tcPr>
            <w:tcW w:w="1224" w:type="dxa"/>
            <w:shd w:val="clear" w:color="auto" w:fill="FFFFFF"/>
            <w:vAlign w:val="center"/>
          </w:tcPr>
          <w:p w14:paraId="2BEAE816" w14:textId="77777777" w:rsidR="009A1A87" w:rsidRPr="007A3C94" w:rsidRDefault="009A1A87" w:rsidP="00B7660D">
            <w:pPr>
              <w:jc w:val="center"/>
              <w:rPr>
                <w:sz w:val="16"/>
                <w:szCs w:val="16"/>
              </w:rPr>
            </w:pPr>
          </w:p>
        </w:tc>
        <w:tc>
          <w:tcPr>
            <w:tcW w:w="5346" w:type="dxa"/>
            <w:shd w:val="clear" w:color="auto" w:fill="FFFFFF"/>
            <w:vAlign w:val="center"/>
          </w:tcPr>
          <w:p w14:paraId="6DD64E5C" w14:textId="77777777" w:rsidR="009A1A87" w:rsidRPr="007A3C94" w:rsidRDefault="009A1A87" w:rsidP="00B7660D">
            <w:pPr>
              <w:jc w:val="center"/>
              <w:rPr>
                <w:sz w:val="16"/>
                <w:szCs w:val="16"/>
              </w:rPr>
            </w:pPr>
          </w:p>
        </w:tc>
        <w:tc>
          <w:tcPr>
            <w:tcW w:w="1080" w:type="dxa"/>
            <w:shd w:val="clear" w:color="auto" w:fill="FFFFFF"/>
          </w:tcPr>
          <w:p w14:paraId="51890C5E" w14:textId="77777777" w:rsidR="009A1A87" w:rsidRPr="007A3C94" w:rsidRDefault="009A1A87" w:rsidP="00B7660D">
            <w:pPr>
              <w:jc w:val="center"/>
              <w:rPr>
                <w:sz w:val="16"/>
                <w:szCs w:val="16"/>
              </w:rPr>
            </w:pPr>
          </w:p>
        </w:tc>
      </w:tr>
      <w:tr w:rsidR="009A1A87" w:rsidRPr="007A3C94" w14:paraId="7B00BCFC" w14:textId="77777777" w:rsidTr="00B7660D">
        <w:trPr>
          <w:trHeight w:val="246"/>
        </w:trPr>
        <w:tc>
          <w:tcPr>
            <w:tcW w:w="2232" w:type="dxa"/>
            <w:shd w:val="clear" w:color="auto" w:fill="FFFFFF"/>
            <w:vAlign w:val="center"/>
          </w:tcPr>
          <w:p w14:paraId="1A8CF358" w14:textId="77777777" w:rsidR="009A1A87" w:rsidRPr="007A3C94" w:rsidRDefault="009A1A87" w:rsidP="00B7660D">
            <w:pPr>
              <w:rPr>
                <w:sz w:val="16"/>
                <w:szCs w:val="16"/>
              </w:rPr>
            </w:pPr>
          </w:p>
        </w:tc>
        <w:tc>
          <w:tcPr>
            <w:tcW w:w="1224" w:type="dxa"/>
            <w:shd w:val="clear" w:color="auto" w:fill="FFFFFF"/>
            <w:vAlign w:val="center"/>
          </w:tcPr>
          <w:p w14:paraId="2C602966" w14:textId="77777777" w:rsidR="009A1A87" w:rsidRPr="007A3C94" w:rsidRDefault="009A1A87" w:rsidP="00B7660D">
            <w:pPr>
              <w:jc w:val="center"/>
              <w:rPr>
                <w:sz w:val="16"/>
                <w:szCs w:val="16"/>
              </w:rPr>
            </w:pPr>
          </w:p>
        </w:tc>
        <w:tc>
          <w:tcPr>
            <w:tcW w:w="5346" w:type="dxa"/>
            <w:shd w:val="clear" w:color="auto" w:fill="FFFFFF"/>
            <w:vAlign w:val="center"/>
          </w:tcPr>
          <w:p w14:paraId="0020EAE7" w14:textId="77777777" w:rsidR="009A1A87" w:rsidRPr="007A3C94" w:rsidRDefault="009A1A87" w:rsidP="00B7660D">
            <w:pPr>
              <w:jc w:val="center"/>
              <w:rPr>
                <w:sz w:val="16"/>
                <w:szCs w:val="16"/>
              </w:rPr>
            </w:pPr>
          </w:p>
        </w:tc>
        <w:tc>
          <w:tcPr>
            <w:tcW w:w="1080" w:type="dxa"/>
            <w:shd w:val="clear" w:color="auto" w:fill="FFFFFF"/>
          </w:tcPr>
          <w:p w14:paraId="09E03FEA" w14:textId="77777777" w:rsidR="009A1A87" w:rsidRPr="007A3C94" w:rsidRDefault="009A1A87" w:rsidP="00B7660D">
            <w:pPr>
              <w:jc w:val="center"/>
              <w:rPr>
                <w:sz w:val="16"/>
                <w:szCs w:val="16"/>
              </w:rPr>
            </w:pPr>
          </w:p>
        </w:tc>
      </w:tr>
      <w:tr w:rsidR="009A1A87" w:rsidRPr="007A3C94" w14:paraId="5EC03313" w14:textId="77777777" w:rsidTr="00B7660D">
        <w:trPr>
          <w:trHeight w:val="246"/>
        </w:trPr>
        <w:tc>
          <w:tcPr>
            <w:tcW w:w="2232" w:type="dxa"/>
            <w:shd w:val="clear" w:color="auto" w:fill="FFFFFF"/>
            <w:vAlign w:val="center"/>
          </w:tcPr>
          <w:p w14:paraId="665F1AFA" w14:textId="77777777" w:rsidR="009A1A87" w:rsidRPr="007A3C94" w:rsidRDefault="009A1A87" w:rsidP="00B7660D">
            <w:pPr>
              <w:rPr>
                <w:sz w:val="16"/>
                <w:szCs w:val="16"/>
              </w:rPr>
            </w:pPr>
          </w:p>
        </w:tc>
        <w:tc>
          <w:tcPr>
            <w:tcW w:w="1224" w:type="dxa"/>
            <w:shd w:val="clear" w:color="auto" w:fill="FFFFFF"/>
            <w:vAlign w:val="center"/>
          </w:tcPr>
          <w:p w14:paraId="699ADB15" w14:textId="77777777" w:rsidR="009A1A87" w:rsidRPr="007A3C94" w:rsidRDefault="009A1A87" w:rsidP="00B7660D">
            <w:pPr>
              <w:jc w:val="center"/>
              <w:rPr>
                <w:sz w:val="16"/>
                <w:szCs w:val="16"/>
              </w:rPr>
            </w:pPr>
          </w:p>
        </w:tc>
        <w:tc>
          <w:tcPr>
            <w:tcW w:w="5346" w:type="dxa"/>
            <w:shd w:val="clear" w:color="auto" w:fill="FFFFFF"/>
            <w:vAlign w:val="center"/>
          </w:tcPr>
          <w:p w14:paraId="74D3B4E7" w14:textId="77777777" w:rsidR="009A1A87" w:rsidRPr="007A3C94" w:rsidRDefault="009A1A87" w:rsidP="00B7660D">
            <w:pPr>
              <w:jc w:val="center"/>
              <w:rPr>
                <w:sz w:val="16"/>
                <w:szCs w:val="16"/>
              </w:rPr>
            </w:pPr>
          </w:p>
        </w:tc>
        <w:tc>
          <w:tcPr>
            <w:tcW w:w="1080" w:type="dxa"/>
            <w:shd w:val="clear" w:color="auto" w:fill="FFFFFF"/>
          </w:tcPr>
          <w:p w14:paraId="78D000EB" w14:textId="77777777" w:rsidR="009A1A87" w:rsidRPr="007A3C94" w:rsidRDefault="009A1A87" w:rsidP="00B7660D">
            <w:pPr>
              <w:jc w:val="center"/>
              <w:rPr>
                <w:sz w:val="16"/>
                <w:szCs w:val="16"/>
              </w:rPr>
            </w:pPr>
          </w:p>
        </w:tc>
      </w:tr>
      <w:tr w:rsidR="009A1A87" w:rsidRPr="007A3C94" w14:paraId="65B28513" w14:textId="77777777" w:rsidTr="00B7660D">
        <w:trPr>
          <w:trHeight w:val="246"/>
        </w:trPr>
        <w:tc>
          <w:tcPr>
            <w:tcW w:w="2232" w:type="dxa"/>
            <w:shd w:val="clear" w:color="auto" w:fill="FFFFFF"/>
            <w:vAlign w:val="center"/>
          </w:tcPr>
          <w:p w14:paraId="0E745BE9" w14:textId="77777777" w:rsidR="009A1A87" w:rsidRPr="007A3C94" w:rsidRDefault="009A1A87" w:rsidP="00B7660D">
            <w:pPr>
              <w:rPr>
                <w:sz w:val="16"/>
                <w:szCs w:val="16"/>
              </w:rPr>
            </w:pPr>
          </w:p>
        </w:tc>
        <w:tc>
          <w:tcPr>
            <w:tcW w:w="1224" w:type="dxa"/>
            <w:shd w:val="clear" w:color="auto" w:fill="FFFFFF"/>
            <w:vAlign w:val="center"/>
          </w:tcPr>
          <w:p w14:paraId="20F6C4BA" w14:textId="77777777" w:rsidR="009A1A87" w:rsidRPr="007A3C94" w:rsidRDefault="009A1A87" w:rsidP="00B7660D">
            <w:pPr>
              <w:jc w:val="center"/>
              <w:rPr>
                <w:sz w:val="16"/>
                <w:szCs w:val="16"/>
              </w:rPr>
            </w:pPr>
          </w:p>
        </w:tc>
        <w:tc>
          <w:tcPr>
            <w:tcW w:w="5346" w:type="dxa"/>
            <w:shd w:val="clear" w:color="auto" w:fill="FFFFFF"/>
            <w:vAlign w:val="center"/>
          </w:tcPr>
          <w:p w14:paraId="35E5C732" w14:textId="77777777" w:rsidR="009A1A87" w:rsidRPr="007A3C94" w:rsidRDefault="009A1A87" w:rsidP="00B7660D">
            <w:pPr>
              <w:jc w:val="center"/>
              <w:rPr>
                <w:sz w:val="16"/>
                <w:szCs w:val="16"/>
              </w:rPr>
            </w:pPr>
          </w:p>
        </w:tc>
        <w:tc>
          <w:tcPr>
            <w:tcW w:w="1080" w:type="dxa"/>
            <w:shd w:val="clear" w:color="auto" w:fill="FFFFFF"/>
          </w:tcPr>
          <w:p w14:paraId="4B17A8C6" w14:textId="77777777" w:rsidR="009A1A87" w:rsidRPr="007A3C94" w:rsidRDefault="009A1A87" w:rsidP="00B7660D">
            <w:pPr>
              <w:jc w:val="center"/>
              <w:rPr>
                <w:sz w:val="16"/>
                <w:szCs w:val="16"/>
              </w:rPr>
            </w:pPr>
          </w:p>
        </w:tc>
      </w:tr>
      <w:tr w:rsidR="009A1A87" w:rsidRPr="007A3C94" w14:paraId="36558F3D" w14:textId="77777777" w:rsidTr="00B7660D">
        <w:trPr>
          <w:trHeight w:val="246"/>
        </w:trPr>
        <w:tc>
          <w:tcPr>
            <w:tcW w:w="2232" w:type="dxa"/>
            <w:shd w:val="clear" w:color="auto" w:fill="FFFFFF"/>
            <w:vAlign w:val="center"/>
          </w:tcPr>
          <w:p w14:paraId="0CA81F3E" w14:textId="77777777" w:rsidR="009A1A87" w:rsidRPr="007A3C94" w:rsidRDefault="009A1A87" w:rsidP="00B7660D">
            <w:pPr>
              <w:rPr>
                <w:sz w:val="16"/>
                <w:szCs w:val="16"/>
              </w:rPr>
            </w:pPr>
          </w:p>
        </w:tc>
        <w:tc>
          <w:tcPr>
            <w:tcW w:w="1224" w:type="dxa"/>
            <w:shd w:val="clear" w:color="auto" w:fill="FFFFFF"/>
            <w:vAlign w:val="center"/>
          </w:tcPr>
          <w:p w14:paraId="28C3523C" w14:textId="77777777" w:rsidR="009A1A87" w:rsidRPr="007A3C94" w:rsidRDefault="009A1A87" w:rsidP="00B7660D">
            <w:pPr>
              <w:jc w:val="center"/>
              <w:rPr>
                <w:sz w:val="16"/>
                <w:szCs w:val="16"/>
              </w:rPr>
            </w:pPr>
          </w:p>
        </w:tc>
        <w:tc>
          <w:tcPr>
            <w:tcW w:w="5346" w:type="dxa"/>
            <w:shd w:val="clear" w:color="auto" w:fill="FFFFFF"/>
            <w:vAlign w:val="center"/>
          </w:tcPr>
          <w:p w14:paraId="683690ED" w14:textId="77777777" w:rsidR="009A1A87" w:rsidRPr="007A3C94" w:rsidRDefault="009A1A87" w:rsidP="00B7660D">
            <w:pPr>
              <w:jc w:val="center"/>
              <w:rPr>
                <w:sz w:val="16"/>
                <w:szCs w:val="16"/>
              </w:rPr>
            </w:pPr>
          </w:p>
        </w:tc>
        <w:tc>
          <w:tcPr>
            <w:tcW w:w="1080" w:type="dxa"/>
            <w:shd w:val="clear" w:color="auto" w:fill="FFFFFF"/>
          </w:tcPr>
          <w:p w14:paraId="1062B8BB" w14:textId="77777777" w:rsidR="009A1A87" w:rsidRPr="007A3C94" w:rsidRDefault="009A1A87" w:rsidP="00B7660D">
            <w:pPr>
              <w:jc w:val="center"/>
              <w:rPr>
                <w:sz w:val="16"/>
                <w:szCs w:val="16"/>
              </w:rPr>
            </w:pPr>
          </w:p>
        </w:tc>
      </w:tr>
      <w:tr w:rsidR="009A1A87" w:rsidRPr="007A3C94" w14:paraId="4C251AED" w14:textId="77777777" w:rsidTr="00B7660D">
        <w:trPr>
          <w:trHeight w:val="246"/>
        </w:trPr>
        <w:tc>
          <w:tcPr>
            <w:tcW w:w="2232" w:type="dxa"/>
            <w:shd w:val="clear" w:color="auto" w:fill="FFFFFF"/>
            <w:vAlign w:val="center"/>
          </w:tcPr>
          <w:p w14:paraId="0B64DE92" w14:textId="77777777" w:rsidR="009A1A87" w:rsidRPr="007A3C94" w:rsidRDefault="009A1A87" w:rsidP="00B7660D">
            <w:pPr>
              <w:rPr>
                <w:sz w:val="16"/>
                <w:szCs w:val="16"/>
              </w:rPr>
            </w:pPr>
          </w:p>
        </w:tc>
        <w:tc>
          <w:tcPr>
            <w:tcW w:w="1224" w:type="dxa"/>
            <w:shd w:val="clear" w:color="auto" w:fill="FFFFFF"/>
            <w:vAlign w:val="center"/>
          </w:tcPr>
          <w:p w14:paraId="37BB3E7D" w14:textId="77777777" w:rsidR="009A1A87" w:rsidRPr="007A3C94" w:rsidRDefault="009A1A87" w:rsidP="00B7660D">
            <w:pPr>
              <w:jc w:val="center"/>
              <w:rPr>
                <w:sz w:val="16"/>
                <w:szCs w:val="16"/>
              </w:rPr>
            </w:pPr>
          </w:p>
        </w:tc>
        <w:tc>
          <w:tcPr>
            <w:tcW w:w="5346" w:type="dxa"/>
            <w:shd w:val="clear" w:color="auto" w:fill="FFFFFF"/>
            <w:vAlign w:val="center"/>
          </w:tcPr>
          <w:p w14:paraId="255904C6" w14:textId="77777777" w:rsidR="009A1A87" w:rsidRPr="007A3C94" w:rsidRDefault="009A1A87" w:rsidP="00B7660D">
            <w:pPr>
              <w:jc w:val="center"/>
              <w:rPr>
                <w:sz w:val="16"/>
                <w:szCs w:val="16"/>
              </w:rPr>
            </w:pPr>
          </w:p>
        </w:tc>
        <w:tc>
          <w:tcPr>
            <w:tcW w:w="1080" w:type="dxa"/>
            <w:shd w:val="clear" w:color="auto" w:fill="FFFFFF"/>
          </w:tcPr>
          <w:p w14:paraId="6318DEB8" w14:textId="77777777" w:rsidR="009A1A87" w:rsidRPr="007A3C94" w:rsidRDefault="009A1A87" w:rsidP="00B7660D">
            <w:pPr>
              <w:jc w:val="center"/>
              <w:rPr>
                <w:sz w:val="16"/>
                <w:szCs w:val="16"/>
              </w:rPr>
            </w:pPr>
          </w:p>
        </w:tc>
      </w:tr>
      <w:tr w:rsidR="009A1A87" w:rsidRPr="007A3C94" w14:paraId="534984B9" w14:textId="77777777" w:rsidTr="00B7660D">
        <w:trPr>
          <w:trHeight w:val="246"/>
        </w:trPr>
        <w:tc>
          <w:tcPr>
            <w:tcW w:w="2232" w:type="dxa"/>
            <w:shd w:val="clear" w:color="auto" w:fill="FFFFFF"/>
            <w:vAlign w:val="center"/>
          </w:tcPr>
          <w:p w14:paraId="4686C705" w14:textId="77777777" w:rsidR="009A1A87" w:rsidRPr="007A3C94" w:rsidRDefault="009A1A87" w:rsidP="00B7660D">
            <w:pPr>
              <w:rPr>
                <w:sz w:val="16"/>
                <w:szCs w:val="16"/>
              </w:rPr>
            </w:pPr>
          </w:p>
        </w:tc>
        <w:tc>
          <w:tcPr>
            <w:tcW w:w="1224" w:type="dxa"/>
            <w:shd w:val="clear" w:color="auto" w:fill="FFFFFF"/>
            <w:vAlign w:val="center"/>
          </w:tcPr>
          <w:p w14:paraId="3B8DEB40" w14:textId="77777777" w:rsidR="009A1A87" w:rsidRPr="007A3C94" w:rsidRDefault="009A1A87" w:rsidP="00B7660D">
            <w:pPr>
              <w:jc w:val="center"/>
              <w:rPr>
                <w:sz w:val="16"/>
                <w:szCs w:val="16"/>
              </w:rPr>
            </w:pPr>
          </w:p>
        </w:tc>
        <w:tc>
          <w:tcPr>
            <w:tcW w:w="5346" w:type="dxa"/>
            <w:shd w:val="clear" w:color="auto" w:fill="FFFFFF"/>
            <w:vAlign w:val="center"/>
          </w:tcPr>
          <w:p w14:paraId="4E86C752" w14:textId="77777777" w:rsidR="009A1A87" w:rsidRPr="007A3C94" w:rsidRDefault="009A1A87" w:rsidP="00B7660D">
            <w:pPr>
              <w:jc w:val="center"/>
              <w:rPr>
                <w:sz w:val="16"/>
                <w:szCs w:val="16"/>
              </w:rPr>
            </w:pPr>
          </w:p>
        </w:tc>
        <w:tc>
          <w:tcPr>
            <w:tcW w:w="1080" w:type="dxa"/>
            <w:shd w:val="clear" w:color="auto" w:fill="FFFFFF"/>
          </w:tcPr>
          <w:p w14:paraId="23998329" w14:textId="77777777" w:rsidR="009A1A87" w:rsidRPr="007A3C94" w:rsidRDefault="009A1A87" w:rsidP="00B7660D">
            <w:pPr>
              <w:jc w:val="center"/>
              <w:rPr>
                <w:sz w:val="16"/>
                <w:szCs w:val="16"/>
              </w:rPr>
            </w:pPr>
          </w:p>
        </w:tc>
      </w:tr>
      <w:tr w:rsidR="009A1A87" w:rsidRPr="007A3C94" w14:paraId="518C504A" w14:textId="77777777" w:rsidTr="00B7660D">
        <w:trPr>
          <w:trHeight w:val="246"/>
        </w:trPr>
        <w:tc>
          <w:tcPr>
            <w:tcW w:w="2232" w:type="dxa"/>
            <w:shd w:val="clear" w:color="auto" w:fill="FFFFFF"/>
            <w:vAlign w:val="center"/>
          </w:tcPr>
          <w:p w14:paraId="46759C53" w14:textId="77777777" w:rsidR="009A1A87" w:rsidRPr="007A3C94" w:rsidRDefault="009A1A87" w:rsidP="00B7660D">
            <w:pPr>
              <w:rPr>
                <w:sz w:val="16"/>
                <w:szCs w:val="16"/>
              </w:rPr>
            </w:pPr>
          </w:p>
        </w:tc>
        <w:tc>
          <w:tcPr>
            <w:tcW w:w="1224" w:type="dxa"/>
            <w:shd w:val="clear" w:color="auto" w:fill="FFFFFF"/>
            <w:vAlign w:val="center"/>
          </w:tcPr>
          <w:p w14:paraId="28FB044E" w14:textId="77777777" w:rsidR="009A1A87" w:rsidRPr="007A3C94" w:rsidRDefault="009A1A87" w:rsidP="00B7660D">
            <w:pPr>
              <w:jc w:val="center"/>
              <w:rPr>
                <w:sz w:val="16"/>
                <w:szCs w:val="16"/>
              </w:rPr>
            </w:pPr>
          </w:p>
        </w:tc>
        <w:tc>
          <w:tcPr>
            <w:tcW w:w="5346" w:type="dxa"/>
            <w:shd w:val="clear" w:color="auto" w:fill="FFFFFF"/>
            <w:vAlign w:val="center"/>
          </w:tcPr>
          <w:p w14:paraId="40E0EA3F" w14:textId="77777777" w:rsidR="009A1A87" w:rsidRPr="007A3C94" w:rsidRDefault="009A1A87" w:rsidP="00B7660D">
            <w:pPr>
              <w:jc w:val="center"/>
              <w:rPr>
                <w:sz w:val="16"/>
                <w:szCs w:val="16"/>
              </w:rPr>
            </w:pPr>
          </w:p>
        </w:tc>
        <w:tc>
          <w:tcPr>
            <w:tcW w:w="1080" w:type="dxa"/>
            <w:shd w:val="clear" w:color="auto" w:fill="FFFFFF"/>
          </w:tcPr>
          <w:p w14:paraId="0F87386C" w14:textId="77777777" w:rsidR="009A1A87" w:rsidRPr="007A3C94" w:rsidRDefault="009A1A87" w:rsidP="00B7660D">
            <w:pPr>
              <w:jc w:val="center"/>
              <w:rPr>
                <w:sz w:val="16"/>
                <w:szCs w:val="16"/>
              </w:rPr>
            </w:pPr>
          </w:p>
        </w:tc>
      </w:tr>
      <w:tr w:rsidR="009A1A87" w:rsidRPr="007A3C94" w14:paraId="680B3C8D" w14:textId="77777777" w:rsidTr="00B7660D">
        <w:trPr>
          <w:trHeight w:val="246"/>
        </w:trPr>
        <w:tc>
          <w:tcPr>
            <w:tcW w:w="2232" w:type="dxa"/>
            <w:shd w:val="clear" w:color="auto" w:fill="FFFFFF"/>
            <w:vAlign w:val="center"/>
          </w:tcPr>
          <w:p w14:paraId="0EF1048C" w14:textId="77777777" w:rsidR="009A1A87" w:rsidRPr="007A3C94" w:rsidRDefault="009A1A87" w:rsidP="00B7660D">
            <w:pPr>
              <w:rPr>
                <w:sz w:val="16"/>
                <w:szCs w:val="16"/>
              </w:rPr>
            </w:pPr>
          </w:p>
        </w:tc>
        <w:tc>
          <w:tcPr>
            <w:tcW w:w="1224" w:type="dxa"/>
            <w:shd w:val="clear" w:color="auto" w:fill="FFFFFF"/>
            <w:vAlign w:val="center"/>
          </w:tcPr>
          <w:p w14:paraId="4F482448" w14:textId="77777777" w:rsidR="009A1A87" w:rsidRPr="007A3C94" w:rsidRDefault="009A1A87" w:rsidP="00B7660D">
            <w:pPr>
              <w:jc w:val="center"/>
              <w:rPr>
                <w:sz w:val="16"/>
                <w:szCs w:val="16"/>
              </w:rPr>
            </w:pPr>
          </w:p>
        </w:tc>
        <w:tc>
          <w:tcPr>
            <w:tcW w:w="5346" w:type="dxa"/>
            <w:shd w:val="clear" w:color="auto" w:fill="FFFFFF"/>
            <w:vAlign w:val="center"/>
          </w:tcPr>
          <w:p w14:paraId="1DA4CB8E" w14:textId="77777777" w:rsidR="009A1A87" w:rsidRPr="007A3C94" w:rsidRDefault="009A1A87" w:rsidP="00B7660D">
            <w:pPr>
              <w:jc w:val="center"/>
              <w:rPr>
                <w:sz w:val="16"/>
                <w:szCs w:val="16"/>
              </w:rPr>
            </w:pPr>
          </w:p>
        </w:tc>
        <w:tc>
          <w:tcPr>
            <w:tcW w:w="1080" w:type="dxa"/>
            <w:shd w:val="clear" w:color="auto" w:fill="FFFFFF"/>
          </w:tcPr>
          <w:p w14:paraId="5621C18E" w14:textId="77777777" w:rsidR="009A1A87" w:rsidRPr="007A3C94" w:rsidRDefault="009A1A87" w:rsidP="00B7660D">
            <w:pPr>
              <w:jc w:val="center"/>
              <w:rPr>
                <w:sz w:val="16"/>
                <w:szCs w:val="16"/>
              </w:rPr>
            </w:pPr>
          </w:p>
        </w:tc>
      </w:tr>
      <w:tr w:rsidR="009A1A87" w:rsidRPr="007A3C94" w14:paraId="7AB64340" w14:textId="77777777" w:rsidTr="00B7660D">
        <w:trPr>
          <w:trHeight w:val="246"/>
        </w:trPr>
        <w:tc>
          <w:tcPr>
            <w:tcW w:w="2232" w:type="dxa"/>
            <w:shd w:val="clear" w:color="auto" w:fill="FFFFFF"/>
            <w:vAlign w:val="center"/>
          </w:tcPr>
          <w:p w14:paraId="121ED081" w14:textId="77777777" w:rsidR="009A1A87" w:rsidRPr="007A3C94" w:rsidRDefault="009A1A87" w:rsidP="00B7660D">
            <w:pPr>
              <w:rPr>
                <w:sz w:val="16"/>
                <w:szCs w:val="16"/>
              </w:rPr>
            </w:pPr>
          </w:p>
        </w:tc>
        <w:tc>
          <w:tcPr>
            <w:tcW w:w="1224" w:type="dxa"/>
            <w:shd w:val="clear" w:color="auto" w:fill="FFFFFF"/>
            <w:vAlign w:val="center"/>
          </w:tcPr>
          <w:p w14:paraId="4331B230" w14:textId="77777777" w:rsidR="009A1A87" w:rsidRPr="007A3C94" w:rsidRDefault="009A1A87" w:rsidP="00B7660D">
            <w:pPr>
              <w:jc w:val="center"/>
              <w:rPr>
                <w:sz w:val="16"/>
                <w:szCs w:val="16"/>
              </w:rPr>
            </w:pPr>
          </w:p>
        </w:tc>
        <w:tc>
          <w:tcPr>
            <w:tcW w:w="5346" w:type="dxa"/>
            <w:shd w:val="clear" w:color="auto" w:fill="FFFFFF"/>
            <w:vAlign w:val="center"/>
          </w:tcPr>
          <w:p w14:paraId="648DC6A8" w14:textId="77777777" w:rsidR="009A1A87" w:rsidRPr="007A3C94" w:rsidRDefault="009A1A87" w:rsidP="00B7660D">
            <w:pPr>
              <w:jc w:val="center"/>
              <w:rPr>
                <w:sz w:val="16"/>
                <w:szCs w:val="16"/>
              </w:rPr>
            </w:pPr>
          </w:p>
        </w:tc>
        <w:tc>
          <w:tcPr>
            <w:tcW w:w="1080" w:type="dxa"/>
            <w:shd w:val="clear" w:color="auto" w:fill="FFFFFF"/>
          </w:tcPr>
          <w:p w14:paraId="2E0B1876" w14:textId="77777777" w:rsidR="009A1A87" w:rsidRPr="007A3C94" w:rsidRDefault="009A1A87" w:rsidP="00B7660D">
            <w:pPr>
              <w:jc w:val="center"/>
              <w:rPr>
                <w:sz w:val="16"/>
                <w:szCs w:val="16"/>
              </w:rPr>
            </w:pPr>
          </w:p>
        </w:tc>
      </w:tr>
    </w:tbl>
    <w:p w14:paraId="3D3EED07" w14:textId="77777777" w:rsidR="009A1A87" w:rsidRPr="007A3C94" w:rsidRDefault="009A1A87" w:rsidP="009A1A87">
      <w:r w:rsidRPr="007A3C94">
        <w:rPr>
          <w:sz w:val="20"/>
          <w:szCs w:val="20"/>
        </w:rPr>
        <w:t>*You may create your own form that provides this same information or request a word copy of this document.</w:t>
      </w:r>
    </w:p>
    <w:p w14:paraId="32180C45" w14:textId="77777777" w:rsidR="009A1A87" w:rsidRPr="007A3C94" w:rsidRDefault="009A1A87" w:rsidP="009A1A87"/>
    <w:p w14:paraId="0F5A473C" w14:textId="156B84AB" w:rsidR="007B19F0" w:rsidRPr="007A3C94" w:rsidRDefault="007B19F0">
      <w:r w:rsidRPr="007A3C94">
        <w:br w:type="page"/>
      </w:r>
    </w:p>
    <w:p w14:paraId="57012197" w14:textId="62A819AD" w:rsidR="007B19F0" w:rsidRPr="007A3C94" w:rsidRDefault="007B19F0" w:rsidP="007B19F0">
      <w:pPr>
        <w:rPr>
          <w:sz w:val="36"/>
          <w:szCs w:val="36"/>
        </w:rPr>
      </w:pPr>
      <w:r w:rsidRPr="007A3C94">
        <w:rPr>
          <w:sz w:val="36"/>
          <w:szCs w:val="36"/>
        </w:rPr>
        <w:lastRenderedPageBreak/>
        <w:t>APPENDIX D –Support Design Reports and Documents</w:t>
      </w:r>
    </w:p>
    <w:p w14:paraId="27A15B8F" w14:textId="77777777" w:rsidR="006D59F1" w:rsidRPr="007A3C94" w:rsidRDefault="006D59F1" w:rsidP="007B19F0">
      <w:pPr>
        <w:rPr>
          <w:sz w:val="36"/>
          <w:szCs w:val="36"/>
        </w:rPr>
      </w:pPr>
    </w:p>
    <w:p w14:paraId="61726FAD" w14:textId="16D1B965" w:rsidR="007B19F0" w:rsidRPr="007A3C94" w:rsidRDefault="007B19F0" w:rsidP="00CA6F67">
      <w:pPr>
        <w:pStyle w:val="ListParagraph"/>
        <w:ind w:left="360"/>
        <w:rPr>
          <w:rFonts w:ascii="Times New Roman" w:hAnsi="Times New Roman"/>
          <w:sz w:val="36"/>
          <w:szCs w:val="36"/>
        </w:rPr>
      </w:pPr>
      <w:r w:rsidRPr="007A3C94">
        <w:rPr>
          <w:rFonts w:ascii="Times New Roman" w:hAnsi="Times New Roman"/>
          <w:i/>
          <w:color w:val="0000FF"/>
          <w:u w:val="single"/>
        </w:rPr>
        <w:t>[</w:t>
      </w:r>
      <w:r w:rsidRPr="007A3C94">
        <w:rPr>
          <w:rFonts w:ascii="Times New Roman" w:hAnsi="Times New Roman"/>
          <w:i/>
          <w:color w:val="0000FF"/>
        </w:rPr>
        <w:t>Insert Drainage Report, Geotechnical Reports, LID feasibility analysis, UIC registration e</w:t>
      </w:r>
      <w:r w:rsidR="00CE3C68">
        <w:rPr>
          <w:rFonts w:ascii="Times New Roman" w:hAnsi="Times New Roman"/>
          <w:i/>
          <w:color w:val="0000FF"/>
        </w:rPr>
        <w:t>tc</w:t>
      </w:r>
      <w:r w:rsidRPr="007A3C94">
        <w:rPr>
          <w:rFonts w:ascii="Times New Roman" w:hAnsi="Times New Roman"/>
          <w:i/>
          <w:color w:val="0000FF"/>
        </w:rPr>
        <w:t>.]</w:t>
      </w:r>
    </w:p>
    <w:p w14:paraId="58CD4C9E" w14:textId="77777777" w:rsidR="007B19F0" w:rsidRPr="007A3C94" w:rsidRDefault="007B19F0" w:rsidP="009A1A87"/>
    <w:p w14:paraId="5F9B8E07" w14:textId="77777777" w:rsidR="009A1A87" w:rsidRPr="007A3C94" w:rsidRDefault="009A1A87" w:rsidP="009A1A87"/>
    <w:p w14:paraId="6DA49003" w14:textId="219E7E88" w:rsidR="006D59F1" w:rsidRPr="007A3C94" w:rsidRDefault="006D59F1" w:rsidP="009A1A87">
      <w:pPr>
        <w:jc w:val="center"/>
      </w:pPr>
    </w:p>
    <w:p w14:paraId="54BF773D" w14:textId="78565071" w:rsidR="006D59F1" w:rsidRPr="007A3C94" w:rsidRDefault="006D59F1" w:rsidP="006D59F1"/>
    <w:sectPr w:rsidR="006D59F1" w:rsidRPr="007A3C94" w:rsidSect="008A454B">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8E4BE" w14:textId="77777777" w:rsidR="009A4894" w:rsidRDefault="009A4894">
      <w:r>
        <w:separator/>
      </w:r>
    </w:p>
  </w:endnote>
  <w:endnote w:type="continuationSeparator" w:id="0">
    <w:p w14:paraId="58696B05" w14:textId="77777777" w:rsidR="009A4894" w:rsidRDefault="009A4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588017"/>
      <w:docPartObj>
        <w:docPartGallery w:val="Page Numbers (Bottom of Page)"/>
        <w:docPartUnique/>
      </w:docPartObj>
    </w:sdtPr>
    <w:sdtEndPr>
      <w:rPr>
        <w:color w:val="7F7F7F" w:themeColor="background1" w:themeShade="7F"/>
        <w:spacing w:val="60"/>
      </w:rPr>
    </w:sdtEndPr>
    <w:sdtContent>
      <w:p w14:paraId="67EC8B22" w14:textId="147F0239" w:rsidR="00CA6F67" w:rsidRDefault="00CA6F6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9615281" w14:textId="381DEAAA" w:rsidR="00DC6697" w:rsidRPr="00CA6F67" w:rsidRDefault="00DC6697" w:rsidP="00CA6F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55074"/>
      <w:docPartObj>
        <w:docPartGallery w:val="Page Numbers (Bottom of Page)"/>
        <w:docPartUnique/>
      </w:docPartObj>
    </w:sdtPr>
    <w:sdtEndPr>
      <w:rPr>
        <w:color w:val="7F7F7F" w:themeColor="background1" w:themeShade="7F"/>
        <w:spacing w:val="60"/>
      </w:rPr>
    </w:sdtEndPr>
    <w:sdtContent>
      <w:p w14:paraId="14D29AA0" w14:textId="4E67B391" w:rsidR="00CA6F67" w:rsidRDefault="00CA6F6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14976F5" w14:textId="61F5267E" w:rsidR="00DF3420" w:rsidRDefault="00DF3420" w:rsidP="00E2351A">
    <w:pPr>
      <w:pStyle w:val="Footer"/>
      <w:tabs>
        <w:tab w:val="clear" w:pos="4320"/>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38D9" w14:textId="77777777" w:rsidR="006D59F1" w:rsidRDefault="006D59F1">
    <w:pPr>
      <w:pStyle w:val="Footer"/>
      <w:jc w:val="center"/>
    </w:pPr>
    <w:r>
      <w:t xml:space="preserve">Page </w:t>
    </w:r>
    <w:r>
      <w:rPr>
        <w:b/>
      </w:rPr>
      <w:fldChar w:fldCharType="begin"/>
    </w:r>
    <w:r>
      <w:rPr>
        <w:b/>
      </w:rPr>
      <w:instrText xml:space="preserve"> PAGE </w:instrText>
    </w:r>
    <w:r>
      <w:rPr>
        <w:b/>
      </w:rPr>
      <w:fldChar w:fldCharType="separate"/>
    </w:r>
    <w:r>
      <w:rPr>
        <w:b/>
        <w:noProof/>
      </w:rPr>
      <w:t>1</w:t>
    </w:r>
    <w:r>
      <w:rPr>
        <w:b/>
      </w:rPr>
      <w:fldChar w:fldCharType="end"/>
    </w:r>
    <w:r>
      <w:t xml:space="preserve"> of </w:t>
    </w:r>
    <w:r>
      <w:rPr>
        <w:b/>
      </w:rPr>
      <w:fldChar w:fldCharType="begin"/>
    </w:r>
    <w:r>
      <w:rPr>
        <w:b/>
      </w:rPr>
      <w:instrText xml:space="preserve"> NUMPAGES  </w:instrText>
    </w:r>
    <w:r>
      <w:rPr>
        <w:b/>
      </w:rPr>
      <w:fldChar w:fldCharType="separate"/>
    </w:r>
    <w:r>
      <w:rPr>
        <w:b/>
        <w:noProof/>
      </w:rPr>
      <w:t>7</w:t>
    </w:r>
    <w:r>
      <w:rPr>
        <w:b/>
      </w:rPr>
      <w:fldChar w:fldCharType="end"/>
    </w:r>
  </w:p>
  <w:p w14:paraId="63E7C6EE" w14:textId="77777777" w:rsidR="006D59F1" w:rsidRDefault="006D59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5BE6E" w14:textId="77777777" w:rsidR="009A4894" w:rsidRDefault="009A4894">
      <w:r>
        <w:separator/>
      </w:r>
    </w:p>
  </w:footnote>
  <w:footnote w:type="continuationSeparator" w:id="0">
    <w:p w14:paraId="4C2A06DE" w14:textId="77777777" w:rsidR="009A4894" w:rsidRDefault="009A4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FE245" w14:textId="1E24D122" w:rsidR="00DC6697" w:rsidRPr="00D31A7D" w:rsidRDefault="009D5A4E" w:rsidP="00202007">
    <w:pPr>
      <w:pStyle w:val="Header"/>
      <w:jc w:val="right"/>
      <w:rPr>
        <w:sz w:val="20"/>
        <w:szCs w:val="20"/>
      </w:rPr>
    </w:pPr>
    <w:r>
      <w:rPr>
        <w:sz w:val="20"/>
        <w:szCs w:val="20"/>
      </w:rPr>
      <w:t xml:space="preserve">Long-Term </w:t>
    </w:r>
    <w:r w:rsidR="0080513F">
      <w:rPr>
        <w:sz w:val="20"/>
        <w:szCs w:val="20"/>
      </w:rPr>
      <w:t xml:space="preserve">Stormwater </w:t>
    </w:r>
    <w:r>
      <w:rPr>
        <w:sz w:val="20"/>
        <w:szCs w:val="20"/>
      </w:rPr>
      <w:t>Management Plan and Agreement</w:t>
    </w:r>
  </w:p>
  <w:p w14:paraId="3C782FDB" w14:textId="77777777" w:rsidR="00DC6697" w:rsidRPr="00CA6F67" w:rsidRDefault="00DC6697" w:rsidP="00703760">
    <w:pPr>
      <w:pStyle w:val="Header"/>
      <w:pBdr>
        <w:bottom w:val="threeDEngrave" w:sz="24" w:space="1" w:color="auto"/>
      </w:pBdr>
      <w:jc w:val="right"/>
      <w:rPr>
        <w:color w:val="0070C0"/>
        <w:sz w:val="20"/>
        <w:szCs w:val="20"/>
      </w:rPr>
    </w:pPr>
    <w:r w:rsidRPr="00CA6F67">
      <w:rPr>
        <w:color w:val="0070C0"/>
        <w:sz w:val="20"/>
        <w:szCs w:val="20"/>
      </w:rPr>
      <w:t>INSERT PROJECT NAME AND 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36A6"/>
    <w:multiLevelType w:val="hybridMultilevel"/>
    <w:tmpl w:val="D0CCB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06E60"/>
    <w:multiLevelType w:val="hybridMultilevel"/>
    <w:tmpl w:val="1250D964"/>
    <w:lvl w:ilvl="0" w:tplc="E3CA6BAC">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16E27"/>
    <w:multiLevelType w:val="hybridMultilevel"/>
    <w:tmpl w:val="5E86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460A4F"/>
    <w:multiLevelType w:val="hybridMultilevel"/>
    <w:tmpl w:val="6AE2EB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84BDD"/>
    <w:multiLevelType w:val="hybridMultilevel"/>
    <w:tmpl w:val="015A3F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28702C"/>
    <w:multiLevelType w:val="hybridMultilevel"/>
    <w:tmpl w:val="15FCCBF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48E46BA"/>
    <w:multiLevelType w:val="hybridMultilevel"/>
    <w:tmpl w:val="5E86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BE3F95"/>
    <w:multiLevelType w:val="hybridMultilevel"/>
    <w:tmpl w:val="6AE2EB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959F1"/>
    <w:multiLevelType w:val="hybridMultilevel"/>
    <w:tmpl w:val="92E288A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8F93AFE"/>
    <w:multiLevelType w:val="hybridMultilevel"/>
    <w:tmpl w:val="D576B9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90048D5"/>
    <w:multiLevelType w:val="hybridMultilevel"/>
    <w:tmpl w:val="65C80C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AA3793"/>
    <w:multiLevelType w:val="hybridMultilevel"/>
    <w:tmpl w:val="9384A5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E5318E9"/>
    <w:multiLevelType w:val="hybridMultilevel"/>
    <w:tmpl w:val="5E86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703E7A"/>
    <w:multiLevelType w:val="hybridMultilevel"/>
    <w:tmpl w:val="FF088E60"/>
    <w:lvl w:ilvl="0" w:tplc="04090017">
      <w:start w:val="1"/>
      <w:numFmt w:val="lowerLetter"/>
      <w:lvlText w:val="%1)"/>
      <w:lvlJc w:val="left"/>
      <w:pPr>
        <w:ind w:left="720" w:hanging="360"/>
      </w:pPr>
    </w:lvl>
    <w:lvl w:ilvl="1" w:tplc="85F6A57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590104"/>
    <w:multiLevelType w:val="hybridMultilevel"/>
    <w:tmpl w:val="5E86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A13427"/>
    <w:multiLevelType w:val="hybridMultilevel"/>
    <w:tmpl w:val="015A3F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AF4F28"/>
    <w:multiLevelType w:val="hybridMultilevel"/>
    <w:tmpl w:val="2C32E2AA"/>
    <w:lvl w:ilvl="0" w:tplc="4A76000C">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FF32E1"/>
    <w:multiLevelType w:val="hybridMultilevel"/>
    <w:tmpl w:val="FF088E60"/>
    <w:lvl w:ilvl="0" w:tplc="04090017">
      <w:start w:val="1"/>
      <w:numFmt w:val="lowerLetter"/>
      <w:lvlText w:val="%1)"/>
      <w:lvlJc w:val="left"/>
      <w:pPr>
        <w:ind w:left="720" w:hanging="360"/>
      </w:pPr>
    </w:lvl>
    <w:lvl w:ilvl="1" w:tplc="85F6A576">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2B064A34"/>
    <w:multiLevelType w:val="hybridMultilevel"/>
    <w:tmpl w:val="015A3F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161D65"/>
    <w:multiLevelType w:val="hybridMultilevel"/>
    <w:tmpl w:val="65C80C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045010"/>
    <w:multiLevelType w:val="hybridMultilevel"/>
    <w:tmpl w:val="5E86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0024B5"/>
    <w:multiLevelType w:val="hybridMultilevel"/>
    <w:tmpl w:val="44608C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11F40C8"/>
    <w:multiLevelType w:val="hybridMultilevel"/>
    <w:tmpl w:val="015A3F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747CBE"/>
    <w:multiLevelType w:val="hybridMultilevel"/>
    <w:tmpl w:val="AB183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3D000CA"/>
    <w:multiLevelType w:val="hybridMultilevel"/>
    <w:tmpl w:val="5E86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3B6EE3"/>
    <w:multiLevelType w:val="hybridMultilevel"/>
    <w:tmpl w:val="FF088E60"/>
    <w:lvl w:ilvl="0" w:tplc="04090017">
      <w:start w:val="1"/>
      <w:numFmt w:val="lowerLetter"/>
      <w:lvlText w:val="%1)"/>
      <w:lvlJc w:val="left"/>
      <w:pPr>
        <w:ind w:left="720" w:hanging="360"/>
      </w:pPr>
    </w:lvl>
    <w:lvl w:ilvl="1" w:tplc="85F6A576">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3E2E3C15"/>
    <w:multiLevelType w:val="hybridMultilevel"/>
    <w:tmpl w:val="65C80C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855DD8"/>
    <w:multiLevelType w:val="hybridMultilevel"/>
    <w:tmpl w:val="FF088E60"/>
    <w:lvl w:ilvl="0" w:tplc="04090017">
      <w:start w:val="1"/>
      <w:numFmt w:val="lowerLetter"/>
      <w:lvlText w:val="%1)"/>
      <w:lvlJc w:val="left"/>
      <w:pPr>
        <w:ind w:left="720" w:hanging="360"/>
      </w:pPr>
    </w:lvl>
    <w:lvl w:ilvl="1" w:tplc="85F6A57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21607B"/>
    <w:multiLevelType w:val="hybridMultilevel"/>
    <w:tmpl w:val="015A3F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7241E7"/>
    <w:multiLevelType w:val="hybridMultilevel"/>
    <w:tmpl w:val="0AFA88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9D81A5D"/>
    <w:multiLevelType w:val="hybridMultilevel"/>
    <w:tmpl w:val="5E86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914F07"/>
    <w:multiLevelType w:val="hybridMultilevel"/>
    <w:tmpl w:val="5E86B8F0"/>
    <w:lvl w:ilvl="0" w:tplc="04090017">
      <w:start w:val="1"/>
      <w:numFmt w:val="lowerLetter"/>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B37CCC"/>
    <w:multiLevelType w:val="hybridMultilevel"/>
    <w:tmpl w:val="5E86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770CF5"/>
    <w:multiLevelType w:val="hybridMultilevel"/>
    <w:tmpl w:val="990E5E78"/>
    <w:lvl w:ilvl="0" w:tplc="0409000B">
      <w:start w:val="1"/>
      <w:numFmt w:val="bullet"/>
      <w:lvlText w:val=""/>
      <w:lvlJc w:val="left"/>
      <w:pPr>
        <w:ind w:left="180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517E1523"/>
    <w:multiLevelType w:val="hybridMultilevel"/>
    <w:tmpl w:val="5E86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F54506"/>
    <w:multiLevelType w:val="hybridMultilevel"/>
    <w:tmpl w:val="015A3F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AB13FB"/>
    <w:multiLevelType w:val="hybridMultilevel"/>
    <w:tmpl w:val="5E86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203442"/>
    <w:multiLevelType w:val="hybridMultilevel"/>
    <w:tmpl w:val="034E22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EE1199C"/>
    <w:multiLevelType w:val="hybridMultilevel"/>
    <w:tmpl w:val="5E86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E77D49"/>
    <w:multiLevelType w:val="hybridMultilevel"/>
    <w:tmpl w:val="5DEA3834"/>
    <w:lvl w:ilvl="0" w:tplc="430A41EC">
      <w:start w:val="1"/>
      <w:numFmt w:val="bullet"/>
      <w:pStyle w:val="Instruc-bullet"/>
      <w:lvlText w:val="―"/>
      <w:lvlJc w:val="left"/>
      <w:pPr>
        <w:tabs>
          <w:tab w:val="num" w:pos="360"/>
        </w:tabs>
        <w:ind w:left="360" w:hanging="360"/>
      </w:pPr>
      <w:rPr>
        <w:rFonts w:ascii="Arial Narrow" w:hAnsi="Arial Narrow" w:hint="default"/>
        <w:color w:val="auto"/>
      </w:rPr>
    </w:lvl>
    <w:lvl w:ilvl="1" w:tplc="04090007">
      <w:start w:val="1"/>
      <w:numFmt w:val="bullet"/>
      <w:lvlText w:val=""/>
      <w:lvlJc w:val="left"/>
      <w:pPr>
        <w:tabs>
          <w:tab w:val="num" w:pos="1440"/>
        </w:tabs>
        <w:ind w:left="1440" w:hanging="360"/>
      </w:pPr>
      <w:rPr>
        <w:rFonts w:ascii="Symbol" w:hAnsi="Symbol" w:hint="default"/>
        <w:color w:val="auto"/>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 w15:restartNumberingAfterBreak="0">
    <w:nsid w:val="63A876D2"/>
    <w:multiLevelType w:val="hybridMultilevel"/>
    <w:tmpl w:val="65C80C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F37E39"/>
    <w:multiLevelType w:val="hybridMultilevel"/>
    <w:tmpl w:val="015A3F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6227B79"/>
    <w:multiLevelType w:val="hybridMultilevel"/>
    <w:tmpl w:val="5E86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F310BD4"/>
    <w:multiLevelType w:val="hybridMultilevel"/>
    <w:tmpl w:val="65C80C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79149B"/>
    <w:multiLevelType w:val="hybridMultilevel"/>
    <w:tmpl w:val="65C80C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FE7318"/>
    <w:multiLevelType w:val="hybridMultilevel"/>
    <w:tmpl w:val="015A3F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2F4DCA"/>
    <w:multiLevelType w:val="hybridMultilevel"/>
    <w:tmpl w:val="015A3F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B6133A"/>
    <w:multiLevelType w:val="hybridMultilevel"/>
    <w:tmpl w:val="9A88F5F8"/>
    <w:lvl w:ilvl="0" w:tplc="0409000F">
      <w:start w:val="1"/>
      <w:numFmt w:val="decimal"/>
      <w:pStyle w:val="ListBullet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9F502E5"/>
    <w:multiLevelType w:val="hybridMultilevel"/>
    <w:tmpl w:val="4B926EB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15:restartNumberingAfterBreak="0">
    <w:nsid w:val="7CB21553"/>
    <w:multiLevelType w:val="hybridMultilevel"/>
    <w:tmpl w:val="D41A90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E170E60"/>
    <w:multiLevelType w:val="hybridMultilevel"/>
    <w:tmpl w:val="6668199A"/>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1" w15:restartNumberingAfterBreak="0">
    <w:nsid w:val="7FEF47F3"/>
    <w:multiLevelType w:val="hybridMultilevel"/>
    <w:tmpl w:val="5E86B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F76FF3"/>
    <w:multiLevelType w:val="hybridMultilevel"/>
    <w:tmpl w:val="0240A9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1776727">
    <w:abstractNumId w:val="47"/>
  </w:num>
  <w:num w:numId="2" w16cid:durableId="267127063">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8836655">
    <w:abstractNumId w:val="26"/>
  </w:num>
  <w:num w:numId="4" w16cid:durableId="1227182210">
    <w:abstractNumId w:val="32"/>
  </w:num>
  <w:num w:numId="5" w16cid:durableId="9797260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5785684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4085198">
    <w:abstractNumId w:val="50"/>
  </w:num>
  <w:num w:numId="8" w16cid:durableId="7140393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51219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9738908">
    <w:abstractNumId w:val="5"/>
  </w:num>
  <w:num w:numId="11" w16cid:durableId="1731002767">
    <w:abstractNumId w:val="17"/>
  </w:num>
  <w:num w:numId="12" w16cid:durableId="295140369">
    <w:abstractNumId w:val="8"/>
  </w:num>
  <w:num w:numId="13" w16cid:durableId="1351443819">
    <w:abstractNumId w:val="25"/>
  </w:num>
  <w:num w:numId="14" w16cid:durableId="2133280843">
    <w:abstractNumId w:val="48"/>
  </w:num>
  <w:num w:numId="15" w16cid:durableId="1223712813">
    <w:abstractNumId w:val="37"/>
  </w:num>
  <w:num w:numId="16" w16cid:durableId="1163860282">
    <w:abstractNumId w:val="29"/>
  </w:num>
  <w:num w:numId="17" w16cid:durableId="1579247742">
    <w:abstractNumId w:val="14"/>
  </w:num>
  <w:num w:numId="18" w16cid:durableId="1913078649">
    <w:abstractNumId w:val="2"/>
  </w:num>
  <w:num w:numId="19" w16cid:durableId="84150462">
    <w:abstractNumId w:val="24"/>
  </w:num>
  <w:num w:numId="20" w16cid:durableId="1288967765">
    <w:abstractNumId w:val="40"/>
  </w:num>
  <w:num w:numId="21" w16cid:durableId="632517157">
    <w:abstractNumId w:val="10"/>
  </w:num>
  <w:num w:numId="22" w16cid:durableId="425614394">
    <w:abstractNumId w:val="22"/>
  </w:num>
  <w:num w:numId="23" w16cid:durableId="56387719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946158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408235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923151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32356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6653708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575941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5482149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05449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066918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74987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8037970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0333547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30902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2632168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605977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369369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751546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9662466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824972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344739">
    <w:abstractNumId w:val="13"/>
  </w:num>
  <w:num w:numId="44" w16cid:durableId="448663204">
    <w:abstractNumId w:val="42"/>
  </w:num>
  <w:num w:numId="45" w16cid:durableId="624311670">
    <w:abstractNumId w:val="1"/>
  </w:num>
  <w:num w:numId="46" w16cid:durableId="670136901">
    <w:abstractNumId w:val="20"/>
  </w:num>
  <w:num w:numId="47" w16cid:durableId="844706369">
    <w:abstractNumId w:val="31"/>
  </w:num>
  <w:num w:numId="48" w16cid:durableId="187257205">
    <w:abstractNumId w:val="51"/>
  </w:num>
  <w:num w:numId="49" w16cid:durableId="1705517704">
    <w:abstractNumId w:val="38"/>
  </w:num>
  <w:num w:numId="50" w16cid:durableId="807943257">
    <w:abstractNumId w:val="27"/>
  </w:num>
  <w:num w:numId="51" w16cid:durableId="551843089">
    <w:abstractNumId w:val="30"/>
  </w:num>
  <w:num w:numId="52" w16cid:durableId="1932854032">
    <w:abstractNumId w:val="41"/>
  </w:num>
  <w:num w:numId="53" w16cid:durableId="1299795497">
    <w:abstractNumId w:val="0"/>
  </w:num>
  <w:num w:numId="54" w16cid:durableId="101652745">
    <w:abstractNumId w:val="1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2B"/>
    <w:rsid w:val="0000219E"/>
    <w:rsid w:val="000032F9"/>
    <w:rsid w:val="00003593"/>
    <w:rsid w:val="00003BB5"/>
    <w:rsid w:val="00004905"/>
    <w:rsid w:val="00005DB1"/>
    <w:rsid w:val="0001077F"/>
    <w:rsid w:val="00010EF1"/>
    <w:rsid w:val="000116BE"/>
    <w:rsid w:val="000128C7"/>
    <w:rsid w:val="000159A5"/>
    <w:rsid w:val="00016A02"/>
    <w:rsid w:val="00017E07"/>
    <w:rsid w:val="00017F96"/>
    <w:rsid w:val="00020242"/>
    <w:rsid w:val="00020FD6"/>
    <w:rsid w:val="00022C6D"/>
    <w:rsid w:val="00023FD4"/>
    <w:rsid w:val="0002503A"/>
    <w:rsid w:val="00025197"/>
    <w:rsid w:val="00026302"/>
    <w:rsid w:val="00026474"/>
    <w:rsid w:val="00026ED5"/>
    <w:rsid w:val="00026F36"/>
    <w:rsid w:val="00030AA3"/>
    <w:rsid w:val="00031CBF"/>
    <w:rsid w:val="0003244E"/>
    <w:rsid w:val="000337F0"/>
    <w:rsid w:val="000340D3"/>
    <w:rsid w:val="00035757"/>
    <w:rsid w:val="000373AA"/>
    <w:rsid w:val="00040616"/>
    <w:rsid w:val="0004140A"/>
    <w:rsid w:val="00043C4D"/>
    <w:rsid w:val="00044465"/>
    <w:rsid w:val="0004453B"/>
    <w:rsid w:val="00044E51"/>
    <w:rsid w:val="00046C4F"/>
    <w:rsid w:val="000471B8"/>
    <w:rsid w:val="00047A78"/>
    <w:rsid w:val="000505A9"/>
    <w:rsid w:val="00052332"/>
    <w:rsid w:val="00052A0F"/>
    <w:rsid w:val="000533BA"/>
    <w:rsid w:val="00054C60"/>
    <w:rsid w:val="0005591E"/>
    <w:rsid w:val="000570DE"/>
    <w:rsid w:val="00060200"/>
    <w:rsid w:val="00060760"/>
    <w:rsid w:val="00060C1E"/>
    <w:rsid w:val="000612B7"/>
    <w:rsid w:val="00061AB5"/>
    <w:rsid w:val="00061D83"/>
    <w:rsid w:val="00063A40"/>
    <w:rsid w:val="00063D55"/>
    <w:rsid w:val="00064354"/>
    <w:rsid w:val="000645F5"/>
    <w:rsid w:val="00066AFB"/>
    <w:rsid w:val="0006727F"/>
    <w:rsid w:val="00067D17"/>
    <w:rsid w:val="00071CD2"/>
    <w:rsid w:val="00071FED"/>
    <w:rsid w:val="0008259F"/>
    <w:rsid w:val="000827AB"/>
    <w:rsid w:val="00082991"/>
    <w:rsid w:val="000834AB"/>
    <w:rsid w:val="00083953"/>
    <w:rsid w:val="00083D47"/>
    <w:rsid w:val="00084A1A"/>
    <w:rsid w:val="00084D5B"/>
    <w:rsid w:val="00085080"/>
    <w:rsid w:val="0008578E"/>
    <w:rsid w:val="00086CBE"/>
    <w:rsid w:val="00086F1C"/>
    <w:rsid w:val="00087A39"/>
    <w:rsid w:val="000915C5"/>
    <w:rsid w:val="00092129"/>
    <w:rsid w:val="000922D8"/>
    <w:rsid w:val="000928A3"/>
    <w:rsid w:val="00092B3B"/>
    <w:rsid w:val="00092D79"/>
    <w:rsid w:val="00093741"/>
    <w:rsid w:val="00095103"/>
    <w:rsid w:val="00096618"/>
    <w:rsid w:val="00096C1E"/>
    <w:rsid w:val="000970FA"/>
    <w:rsid w:val="00097580"/>
    <w:rsid w:val="0009770E"/>
    <w:rsid w:val="00097B48"/>
    <w:rsid w:val="000A17DC"/>
    <w:rsid w:val="000A1AEC"/>
    <w:rsid w:val="000A1DDF"/>
    <w:rsid w:val="000A3F93"/>
    <w:rsid w:val="000A41E5"/>
    <w:rsid w:val="000A4B93"/>
    <w:rsid w:val="000A4C19"/>
    <w:rsid w:val="000A4D63"/>
    <w:rsid w:val="000A545D"/>
    <w:rsid w:val="000A6078"/>
    <w:rsid w:val="000A7276"/>
    <w:rsid w:val="000B0083"/>
    <w:rsid w:val="000B0867"/>
    <w:rsid w:val="000B1E7C"/>
    <w:rsid w:val="000B2563"/>
    <w:rsid w:val="000B2FA2"/>
    <w:rsid w:val="000B31FD"/>
    <w:rsid w:val="000B3E8C"/>
    <w:rsid w:val="000B5890"/>
    <w:rsid w:val="000B5B5F"/>
    <w:rsid w:val="000B6D93"/>
    <w:rsid w:val="000B7195"/>
    <w:rsid w:val="000B7414"/>
    <w:rsid w:val="000B7A8F"/>
    <w:rsid w:val="000B7D2D"/>
    <w:rsid w:val="000C18F6"/>
    <w:rsid w:val="000C223E"/>
    <w:rsid w:val="000C2C8A"/>
    <w:rsid w:val="000C3D26"/>
    <w:rsid w:val="000C3E0E"/>
    <w:rsid w:val="000C447C"/>
    <w:rsid w:val="000C5534"/>
    <w:rsid w:val="000C6ACE"/>
    <w:rsid w:val="000C72B8"/>
    <w:rsid w:val="000D0D06"/>
    <w:rsid w:val="000D2B6A"/>
    <w:rsid w:val="000D3217"/>
    <w:rsid w:val="000D3327"/>
    <w:rsid w:val="000D4FD3"/>
    <w:rsid w:val="000D55B4"/>
    <w:rsid w:val="000D5A4E"/>
    <w:rsid w:val="000D5F7B"/>
    <w:rsid w:val="000D625C"/>
    <w:rsid w:val="000D73F8"/>
    <w:rsid w:val="000D77D9"/>
    <w:rsid w:val="000D7855"/>
    <w:rsid w:val="000E0E17"/>
    <w:rsid w:val="000E1666"/>
    <w:rsid w:val="000E435F"/>
    <w:rsid w:val="000E4F86"/>
    <w:rsid w:val="000E5191"/>
    <w:rsid w:val="000E7D45"/>
    <w:rsid w:val="000F0B3B"/>
    <w:rsid w:val="000F0E06"/>
    <w:rsid w:val="000F270E"/>
    <w:rsid w:val="000F2CDB"/>
    <w:rsid w:val="000F2E35"/>
    <w:rsid w:val="000F40A9"/>
    <w:rsid w:val="000F4AA7"/>
    <w:rsid w:val="000F4F56"/>
    <w:rsid w:val="000F6546"/>
    <w:rsid w:val="000F73B1"/>
    <w:rsid w:val="00100589"/>
    <w:rsid w:val="001014A9"/>
    <w:rsid w:val="00101608"/>
    <w:rsid w:val="00102ADB"/>
    <w:rsid w:val="00102E38"/>
    <w:rsid w:val="00104121"/>
    <w:rsid w:val="00106CCE"/>
    <w:rsid w:val="00107518"/>
    <w:rsid w:val="0011074F"/>
    <w:rsid w:val="001147F3"/>
    <w:rsid w:val="00115305"/>
    <w:rsid w:val="001159AA"/>
    <w:rsid w:val="00115CC9"/>
    <w:rsid w:val="00116BA9"/>
    <w:rsid w:val="00117304"/>
    <w:rsid w:val="0012057D"/>
    <w:rsid w:val="00120AEF"/>
    <w:rsid w:val="00120FC9"/>
    <w:rsid w:val="001217C2"/>
    <w:rsid w:val="00121CFD"/>
    <w:rsid w:val="001223F1"/>
    <w:rsid w:val="001225C9"/>
    <w:rsid w:val="00122BE0"/>
    <w:rsid w:val="00124E23"/>
    <w:rsid w:val="0012523F"/>
    <w:rsid w:val="00126442"/>
    <w:rsid w:val="0012780E"/>
    <w:rsid w:val="001303DC"/>
    <w:rsid w:val="00130D6B"/>
    <w:rsid w:val="00133226"/>
    <w:rsid w:val="0013326D"/>
    <w:rsid w:val="001348EC"/>
    <w:rsid w:val="00134F6E"/>
    <w:rsid w:val="00136485"/>
    <w:rsid w:val="00136E5D"/>
    <w:rsid w:val="00142D72"/>
    <w:rsid w:val="00145482"/>
    <w:rsid w:val="0014555C"/>
    <w:rsid w:val="00145FC5"/>
    <w:rsid w:val="001462A0"/>
    <w:rsid w:val="001466ED"/>
    <w:rsid w:val="0014758D"/>
    <w:rsid w:val="00152E47"/>
    <w:rsid w:val="00154058"/>
    <w:rsid w:val="001551A0"/>
    <w:rsid w:val="0015554F"/>
    <w:rsid w:val="00157044"/>
    <w:rsid w:val="00157A7B"/>
    <w:rsid w:val="00157EDA"/>
    <w:rsid w:val="00160207"/>
    <w:rsid w:val="00160636"/>
    <w:rsid w:val="001609F6"/>
    <w:rsid w:val="001631CC"/>
    <w:rsid w:val="001631EF"/>
    <w:rsid w:val="001637D6"/>
    <w:rsid w:val="00163AD5"/>
    <w:rsid w:val="001643F4"/>
    <w:rsid w:val="00164F82"/>
    <w:rsid w:val="00166418"/>
    <w:rsid w:val="00166747"/>
    <w:rsid w:val="00166F98"/>
    <w:rsid w:val="001677D3"/>
    <w:rsid w:val="001677FE"/>
    <w:rsid w:val="00170C7A"/>
    <w:rsid w:val="00172326"/>
    <w:rsid w:val="00173A05"/>
    <w:rsid w:val="00174FB1"/>
    <w:rsid w:val="00175A72"/>
    <w:rsid w:val="00176DE7"/>
    <w:rsid w:val="001778DC"/>
    <w:rsid w:val="00177923"/>
    <w:rsid w:val="00180088"/>
    <w:rsid w:val="001803F4"/>
    <w:rsid w:val="0018163C"/>
    <w:rsid w:val="001827E2"/>
    <w:rsid w:val="00182824"/>
    <w:rsid w:val="00182F96"/>
    <w:rsid w:val="00183D53"/>
    <w:rsid w:val="00184A2E"/>
    <w:rsid w:val="00186528"/>
    <w:rsid w:val="001867E4"/>
    <w:rsid w:val="00187703"/>
    <w:rsid w:val="00191166"/>
    <w:rsid w:val="00193336"/>
    <w:rsid w:val="001953D6"/>
    <w:rsid w:val="00195A82"/>
    <w:rsid w:val="00196785"/>
    <w:rsid w:val="001972C3"/>
    <w:rsid w:val="00197330"/>
    <w:rsid w:val="001A0840"/>
    <w:rsid w:val="001A0D25"/>
    <w:rsid w:val="001A0E6C"/>
    <w:rsid w:val="001A166D"/>
    <w:rsid w:val="001A1878"/>
    <w:rsid w:val="001A1B14"/>
    <w:rsid w:val="001A2168"/>
    <w:rsid w:val="001A38C4"/>
    <w:rsid w:val="001A40E0"/>
    <w:rsid w:val="001A46D2"/>
    <w:rsid w:val="001A4F79"/>
    <w:rsid w:val="001A60C6"/>
    <w:rsid w:val="001A6EA0"/>
    <w:rsid w:val="001B016B"/>
    <w:rsid w:val="001B02EA"/>
    <w:rsid w:val="001B0C6C"/>
    <w:rsid w:val="001B2179"/>
    <w:rsid w:val="001B381D"/>
    <w:rsid w:val="001B3B69"/>
    <w:rsid w:val="001B4413"/>
    <w:rsid w:val="001B62EB"/>
    <w:rsid w:val="001C088C"/>
    <w:rsid w:val="001C2702"/>
    <w:rsid w:val="001C46D3"/>
    <w:rsid w:val="001C5A1C"/>
    <w:rsid w:val="001C6852"/>
    <w:rsid w:val="001C7526"/>
    <w:rsid w:val="001C7767"/>
    <w:rsid w:val="001D0B78"/>
    <w:rsid w:val="001D2B28"/>
    <w:rsid w:val="001D32AA"/>
    <w:rsid w:val="001D37A4"/>
    <w:rsid w:val="001D4E2B"/>
    <w:rsid w:val="001D542A"/>
    <w:rsid w:val="001D595C"/>
    <w:rsid w:val="001E092A"/>
    <w:rsid w:val="001E0F0E"/>
    <w:rsid w:val="001E349B"/>
    <w:rsid w:val="001E3829"/>
    <w:rsid w:val="001E453C"/>
    <w:rsid w:val="001E4EF2"/>
    <w:rsid w:val="001E63EE"/>
    <w:rsid w:val="001E7D6C"/>
    <w:rsid w:val="001F07A0"/>
    <w:rsid w:val="001F2FE8"/>
    <w:rsid w:val="001F341F"/>
    <w:rsid w:val="001F67E1"/>
    <w:rsid w:val="00200512"/>
    <w:rsid w:val="00200FB8"/>
    <w:rsid w:val="002013D2"/>
    <w:rsid w:val="00201B97"/>
    <w:rsid w:val="00201E0A"/>
    <w:rsid w:val="00202007"/>
    <w:rsid w:val="002047AC"/>
    <w:rsid w:val="0020678C"/>
    <w:rsid w:val="00206D6E"/>
    <w:rsid w:val="0020730C"/>
    <w:rsid w:val="0021180A"/>
    <w:rsid w:val="0021235F"/>
    <w:rsid w:val="002130CE"/>
    <w:rsid w:val="002131FB"/>
    <w:rsid w:val="00214FF9"/>
    <w:rsid w:val="00215F16"/>
    <w:rsid w:val="002164B5"/>
    <w:rsid w:val="00217AFD"/>
    <w:rsid w:val="00222FC6"/>
    <w:rsid w:val="0022386F"/>
    <w:rsid w:val="00225F1C"/>
    <w:rsid w:val="00226E08"/>
    <w:rsid w:val="00226E9E"/>
    <w:rsid w:val="00227FCC"/>
    <w:rsid w:val="00230AAE"/>
    <w:rsid w:val="002318B4"/>
    <w:rsid w:val="00232BC2"/>
    <w:rsid w:val="00235D80"/>
    <w:rsid w:val="00236991"/>
    <w:rsid w:val="00237A4E"/>
    <w:rsid w:val="00237C27"/>
    <w:rsid w:val="00237E9C"/>
    <w:rsid w:val="00243321"/>
    <w:rsid w:val="002436F1"/>
    <w:rsid w:val="00244404"/>
    <w:rsid w:val="0024524A"/>
    <w:rsid w:val="0024542B"/>
    <w:rsid w:val="00245604"/>
    <w:rsid w:val="0024571A"/>
    <w:rsid w:val="00246129"/>
    <w:rsid w:val="0025020B"/>
    <w:rsid w:val="00251683"/>
    <w:rsid w:val="00252986"/>
    <w:rsid w:val="00252B3A"/>
    <w:rsid w:val="00253FA3"/>
    <w:rsid w:val="002550F1"/>
    <w:rsid w:val="00256C0A"/>
    <w:rsid w:val="0026042F"/>
    <w:rsid w:val="002607B7"/>
    <w:rsid w:val="00260BEC"/>
    <w:rsid w:val="00263021"/>
    <w:rsid w:val="00263318"/>
    <w:rsid w:val="0026491D"/>
    <w:rsid w:val="00264E65"/>
    <w:rsid w:val="00266451"/>
    <w:rsid w:val="00266A9E"/>
    <w:rsid w:val="0026701D"/>
    <w:rsid w:val="0027036B"/>
    <w:rsid w:val="002704E9"/>
    <w:rsid w:val="00270B0C"/>
    <w:rsid w:val="00271630"/>
    <w:rsid w:val="002716CB"/>
    <w:rsid w:val="00274EB4"/>
    <w:rsid w:val="00275190"/>
    <w:rsid w:val="0027563A"/>
    <w:rsid w:val="00276CFA"/>
    <w:rsid w:val="002802DA"/>
    <w:rsid w:val="0028033A"/>
    <w:rsid w:val="00280E77"/>
    <w:rsid w:val="002825D6"/>
    <w:rsid w:val="002829AB"/>
    <w:rsid w:val="00283B63"/>
    <w:rsid w:val="00284472"/>
    <w:rsid w:val="00284B09"/>
    <w:rsid w:val="00284B32"/>
    <w:rsid w:val="00285807"/>
    <w:rsid w:val="00285F40"/>
    <w:rsid w:val="00285FCE"/>
    <w:rsid w:val="00286A38"/>
    <w:rsid w:val="002873EB"/>
    <w:rsid w:val="002904C3"/>
    <w:rsid w:val="002912FA"/>
    <w:rsid w:val="00291C84"/>
    <w:rsid w:val="0029224A"/>
    <w:rsid w:val="00292C5D"/>
    <w:rsid w:val="00293805"/>
    <w:rsid w:val="00293AB4"/>
    <w:rsid w:val="00294195"/>
    <w:rsid w:val="00294614"/>
    <w:rsid w:val="002961DA"/>
    <w:rsid w:val="00296615"/>
    <w:rsid w:val="002A02B6"/>
    <w:rsid w:val="002A05A3"/>
    <w:rsid w:val="002A10DB"/>
    <w:rsid w:val="002A18AC"/>
    <w:rsid w:val="002A1F40"/>
    <w:rsid w:val="002A293A"/>
    <w:rsid w:val="002A4332"/>
    <w:rsid w:val="002A43EB"/>
    <w:rsid w:val="002A5B8A"/>
    <w:rsid w:val="002A606F"/>
    <w:rsid w:val="002A7F21"/>
    <w:rsid w:val="002B068C"/>
    <w:rsid w:val="002B0D2E"/>
    <w:rsid w:val="002B1109"/>
    <w:rsid w:val="002B228F"/>
    <w:rsid w:val="002B2A3D"/>
    <w:rsid w:val="002B2D21"/>
    <w:rsid w:val="002B2E80"/>
    <w:rsid w:val="002B4A59"/>
    <w:rsid w:val="002B4FF8"/>
    <w:rsid w:val="002B622F"/>
    <w:rsid w:val="002B783F"/>
    <w:rsid w:val="002C08A8"/>
    <w:rsid w:val="002C08EE"/>
    <w:rsid w:val="002C23B4"/>
    <w:rsid w:val="002C4342"/>
    <w:rsid w:val="002C6096"/>
    <w:rsid w:val="002C6713"/>
    <w:rsid w:val="002D19BD"/>
    <w:rsid w:val="002D1AB7"/>
    <w:rsid w:val="002D2A37"/>
    <w:rsid w:val="002D318D"/>
    <w:rsid w:val="002D4186"/>
    <w:rsid w:val="002D4C70"/>
    <w:rsid w:val="002D5971"/>
    <w:rsid w:val="002D68B4"/>
    <w:rsid w:val="002D7BC6"/>
    <w:rsid w:val="002E08A6"/>
    <w:rsid w:val="002E15D0"/>
    <w:rsid w:val="002E26D3"/>
    <w:rsid w:val="002E2B3B"/>
    <w:rsid w:val="002E453C"/>
    <w:rsid w:val="002E470E"/>
    <w:rsid w:val="002E66E0"/>
    <w:rsid w:val="002E7537"/>
    <w:rsid w:val="002E7AE3"/>
    <w:rsid w:val="002F001D"/>
    <w:rsid w:val="002F0733"/>
    <w:rsid w:val="002F1337"/>
    <w:rsid w:val="002F283E"/>
    <w:rsid w:val="002F2D14"/>
    <w:rsid w:val="002F2E34"/>
    <w:rsid w:val="002F3A5F"/>
    <w:rsid w:val="002F4EF1"/>
    <w:rsid w:val="002F5D87"/>
    <w:rsid w:val="002F6D64"/>
    <w:rsid w:val="003005F1"/>
    <w:rsid w:val="00302290"/>
    <w:rsid w:val="003025FC"/>
    <w:rsid w:val="00302652"/>
    <w:rsid w:val="00302D02"/>
    <w:rsid w:val="003030F3"/>
    <w:rsid w:val="00304447"/>
    <w:rsid w:val="00304C0E"/>
    <w:rsid w:val="0030507D"/>
    <w:rsid w:val="003053CA"/>
    <w:rsid w:val="003067F1"/>
    <w:rsid w:val="003114EC"/>
    <w:rsid w:val="003136B5"/>
    <w:rsid w:val="00314CC3"/>
    <w:rsid w:val="00314CE0"/>
    <w:rsid w:val="00315EAE"/>
    <w:rsid w:val="00315EE2"/>
    <w:rsid w:val="00316BEF"/>
    <w:rsid w:val="00316F4B"/>
    <w:rsid w:val="00317605"/>
    <w:rsid w:val="00320187"/>
    <w:rsid w:val="00320CBE"/>
    <w:rsid w:val="003210A5"/>
    <w:rsid w:val="00321B4B"/>
    <w:rsid w:val="003227CD"/>
    <w:rsid w:val="0032339D"/>
    <w:rsid w:val="00324D52"/>
    <w:rsid w:val="00325353"/>
    <w:rsid w:val="003264CB"/>
    <w:rsid w:val="00326A87"/>
    <w:rsid w:val="00326B04"/>
    <w:rsid w:val="00326EBF"/>
    <w:rsid w:val="00330A30"/>
    <w:rsid w:val="00331018"/>
    <w:rsid w:val="00331371"/>
    <w:rsid w:val="0033144D"/>
    <w:rsid w:val="003321C7"/>
    <w:rsid w:val="00334181"/>
    <w:rsid w:val="00334DB7"/>
    <w:rsid w:val="00336689"/>
    <w:rsid w:val="003367FC"/>
    <w:rsid w:val="00340220"/>
    <w:rsid w:val="003406EE"/>
    <w:rsid w:val="003423E5"/>
    <w:rsid w:val="00342859"/>
    <w:rsid w:val="003437C8"/>
    <w:rsid w:val="003443CC"/>
    <w:rsid w:val="00345255"/>
    <w:rsid w:val="00345B2F"/>
    <w:rsid w:val="003472B1"/>
    <w:rsid w:val="003518B9"/>
    <w:rsid w:val="00351A34"/>
    <w:rsid w:val="0035282E"/>
    <w:rsid w:val="00354037"/>
    <w:rsid w:val="003567D1"/>
    <w:rsid w:val="00357ED2"/>
    <w:rsid w:val="0036008E"/>
    <w:rsid w:val="003609B0"/>
    <w:rsid w:val="00361884"/>
    <w:rsid w:val="0036279C"/>
    <w:rsid w:val="00362FD8"/>
    <w:rsid w:val="00363F4B"/>
    <w:rsid w:val="003644D3"/>
    <w:rsid w:val="003654F6"/>
    <w:rsid w:val="003664DF"/>
    <w:rsid w:val="00366A26"/>
    <w:rsid w:val="00371E69"/>
    <w:rsid w:val="00372AFB"/>
    <w:rsid w:val="0037388F"/>
    <w:rsid w:val="00373C04"/>
    <w:rsid w:val="0037564D"/>
    <w:rsid w:val="00375AA5"/>
    <w:rsid w:val="003775BF"/>
    <w:rsid w:val="003779A0"/>
    <w:rsid w:val="00377C93"/>
    <w:rsid w:val="003802C5"/>
    <w:rsid w:val="003806B3"/>
    <w:rsid w:val="00380D8F"/>
    <w:rsid w:val="00380EA7"/>
    <w:rsid w:val="00381411"/>
    <w:rsid w:val="00381983"/>
    <w:rsid w:val="00382A31"/>
    <w:rsid w:val="00383CD2"/>
    <w:rsid w:val="0038590B"/>
    <w:rsid w:val="00385CD9"/>
    <w:rsid w:val="00386028"/>
    <w:rsid w:val="003861ED"/>
    <w:rsid w:val="003868F9"/>
    <w:rsid w:val="00391555"/>
    <w:rsid w:val="00395900"/>
    <w:rsid w:val="00396583"/>
    <w:rsid w:val="00396941"/>
    <w:rsid w:val="003977AA"/>
    <w:rsid w:val="003A3146"/>
    <w:rsid w:val="003A3D54"/>
    <w:rsid w:val="003A44DC"/>
    <w:rsid w:val="003A6E7B"/>
    <w:rsid w:val="003A6F43"/>
    <w:rsid w:val="003A70C3"/>
    <w:rsid w:val="003A7379"/>
    <w:rsid w:val="003B1DDE"/>
    <w:rsid w:val="003B3123"/>
    <w:rsid w:val="003B574D"/>
    <w:rsid w:val="003B6E3F"/>
    <w:rsid w:val="003B7201"/>
    <w:rsid w:val="003C0A84"/>
    <w:rsid w:val="003C0E55"/>
    <w:rsid w:val="003C1159"/>
    <w:rsid w:val="003C1E20"/>
    <w:rsid w:val="003C395E"/>
    <w:rsid w:val="003C3EF6"/>
    <w:rsid w:val="003C4E8F"/>
    <w:rsid w:val="003C619A"/>
    <w:rsid w:val="003D0CDF"/>
    <w:rsid w:val="003D19A8"/>
    <w:rsid w:val="003E0ED6"/>
    <w:rsid w:val="003E13B8"/>
    <w:rsid w:val="003E23D0"/>
    <w:rsid w:val="003E32ED"/>
    <w:rsid w:val="003E4921"/>
    <w:rsid w:val="003E4F57"/>
    <w:rsid w:val="003E747F"/>
    <w:rsid w:val="003F072F"/>
    <w:rsid w:val="003F0C60"/>
    <w:rsid w:val="003F19C7"/>
    <w:rsid w:val="003F2B6A"/>
    <w:rsid w:val="003F3113"/>
    <w:rsid w:val="003F33B2"/>
    <w:rsid w:val="003F3A29"/>
    <w:rsid w:val="003F685E"/>
    <w:rsid w:val="003F7269"/>
    <w:rsid w:val="00400AE1"/>
    <w:rsid w:val="00402DDF"/>
    <w:rsid w:val="00404E65"/>
    <w:rsid w:val="00406085"/>
    <w:rsid w:val="00406A0A"/>
    <w:rsid w:val="00406BDF"/>
    <w:rsid w:val="0040716A"/>
    <w:rsid w:val="0040736B"/>
    <w:rsid w:val="00407DBA"/>
    <w:rsid w:val="0041022C"/>
    <w:rsid w:val="0041066C"/>
    <w:rsid w:val="00413863"/>
    <w:rsid w:val="004153E7"/>
    <w:rsid w:val="00415ACA"/>
    <w:rsid w:val="00415C32"/>
    <w:rsid w:val="0041709D"/>
    <w:rsid w:val="0041767F"/>
    <w:rsid w:val="004200EE"/>
    <w:rsid w:val="00420D0E"/>
    <w:rsid w:val="004212C3"/>
    <w:rsid w:val="0042130D"/>
    <w:rsid w:val="00421315"/>
    <w:rsid w:val="00421D39"/>
    <w:rsid w:val="00422CF4"/>
    <w:rsid w:val="00424B40"/>
    <w:rsid w:val="00425E32"/>
    <w:rsid w:val="00426961"/>
    <w:rsid w:val="00426B3E"/>
    <w:rsid w:val="00426BED"/>
    <w:rsid w:val="004279A0"/>
    <w:rsid w:val="00430BA2"/>
    <w:rsid w:val="00430EFF"/>
    <w:rsid w:val="004314B5"/>
    <w:rsid w:val="00431C11"/>
    <w:rsid w:val="0043353D"/>
    <w:rsid w:val="00433B8E"/>
    <w:rsid w:val="00435041"/>
    <w:rsid w:val="00435151"/>
    <w:rsid w:val="00437846"/>
    <w:rsid w:val="00443705"/>
    <w:rsid w:val="0044399D"/>
    <w:rsid w:val="00444A4C"/>
    <w:rsid w:val="00444E4D"/>
    <w:rsid w:val="00446335"/>
    <w:rsid w:val="004472B5"/>
    <w:rsid w:val="00451606"/>
    <w:rsid w:val="0045374D"/>
    <w:rsid w:val="00453958"/>
    <w:rsid w:val="00454191"/>
    <w:rsid w:val="004545D3"/>
    <w:rsid w:val="00455786"/>
    <w:rsid w:val="004610B6"/>
    <w:rsid w:val="00461734"/>
    <w:rsid w:val="00461ED1"/>
    <w:rsid w:val="00463A4B"/>
    <w:rsid w:val="0046483A"/>
    <w:rsid w:val="0046637B"/>
    <w:rsid w:val="004669C8"/>
    <w:rsid w:val="00466C71"/>
    <w:rsid w:val="004672B5"/>
    <w:rsid w:val="004678FE"/>
    <w:rsid w:val="00470162"/>
    <w:rsid w:val="00472F9E"/>
    <w:rsid w:val="00473950"/>
    <w:rsid w:val="004741BB"/>
    <w:rsid w:val="00476BF9"/>
    <w:rsid w:val="00476CC3"/>
    <w:rsid w:val="004801F3"/>
    <w:rsid w:val="00481813"/>
    <w:rsid w:val="00483DAC"/>
    <w:rsid w:val="004850E4"/>
    <w:rsid w:val="004850F0"/>
    <w:rsid w:val="0048571F"/>
    <w:rsid w:val="00486001"/>
    <w:rsid w:val="00486022"/>
    <w:rsid w:val="00486BE4"/>
    <w:rsid w:val="00487EF7"/>
    <w:rsid w:val="004918C4"/>
    <w:rsid w:val="0049500E"/>
    <w:rsid w:val="00496571"/>
    <w:rsid w:val="00496CD4"/>
    <w:rsid w:val="00497335"/>
    <w:rsid w:val="0049768E"/>
    <w:rsid w:val="00497819"/>
    <w:rsid w:val="004A12E6"/>
    <w:rsid w:val="004A1F67"/>
    <w:rsid w:val="004A2FBC"/>
    <w:rsid w:val="004A303A"/>
    <w:rsid w:val="004A5A20"/>
    <w:rsid w:val="004A6FE3"/>
    <w:rsid w:val="004B0289"/>
    <w:rsid w:val="004B0602"/>
    <w:rsid w:val="004B1A70"/>
    <w:rsid w:val="004B3D31"/>
    <w:rsid w:val="004B71B6"/>
    <w:rsid w:val="004C00C3"/>
    <w:rsid w:val="004C0466"/>
    <w:rsid w:val="004C09D3"/>
    <w:rsid w:val="004C1D06"/>
    <w:rsid w:val="004C1E1C"/>
    <w:rsid w:val="004C1E35"/>
    <w:rsid w:val="004C4B49"/>
    <w:rsid w:val="004C622C"/>
    <w:rsid w:val="004C7F9D"/>
    <w:rsid w:val="004D103B"/>
    <w:rsid w:val="004D104B"/>
    <w:rsid w:val="004D2E72"/>
    <w:rsid w:val="004D4653"/>
    <w:rsid w:val="004D47B4"/>
    <w:rsid w:val="004D5751"/>
    <w:rsid w:val="004D5F84"/>
    <w:rsid w:val="004E012F"/>
    <w:rsid w:val="004E09B1"/>
    <w:rsid w:val="004E0D49"/>
    <w:rsid w:val="004E222F"/>
    <w:rsid w:val="004E2E17"/>
    <w:rsid w:val="004E376E"/>
    <w:rsid w:val="004E37DD"/>
    <w:rsid w:val="004E3DF9"/>
    <w:rsid w:val="004E4D32"/>
    <w:rsid w:val="004E6A9F"/>
    <w:rsid w:val="004E6B00"/>
    <w:rsid w:val="004E750A"/>
    <w:rsid w:val="004F0690"/>
    <w:rsid w:val="004F08FF"/>
    <w:rsid w:val="004F0F45"/>
    <w:rsid w:val="004F145D"/>
    <w:rsid w:val="004F56CE"/>
    <w:rsid w:val="004F5D6B"/>
    <w:rsid w:val="004F5D91"/>
    <w:rsid w:val="004F6359"/>
    <w:rsid w:val="004F64AB"/>
    <w:rsid w:val="004F6586"/>
    <w:rsid w:val="004F6AD8"/>
    <w:rsid w:val="004F725F"/>
    <w:rsid w:val="005019C6"/>
    <w:rsid w:val="00502092"/>
    <w:rsid w:val="0050271F"/>
    <w:rsid w:val="0050590F"/>
    <w:rsid w:val="00511991"/>
    <w:rsid w:val="005149C3"/>
    <w:rsid w:val="00515567"/>
    <w:rsid w:val="00515DD9"/>
    <w:rsid w:val="00516779"/>
    <w:rsid w:val="00517755"/>
    <w:rsid w:val="00520E9C"/>
    <w:rsid w:val="00522B50"/>
    <w:rsid w:val="00522C46"/>
    <w:rsid w:val="005230BC"/>
    <w:rsid w:val="005275B8"/>
    <w:rsid w:val="00530092"/>
    <w:rsid w:val="0053048E"/>
    <w:rsid w:val="00530A28"/>
    <w:rsid w:val="0053101E"/>
    <w:rsid w:val="00533D4E"/>
    <w:rsid w:val="00533F23"/>
    <w:rsid w:val="00534412"/>
    <w:rsid w:val="0053544B"/>
    <w:rsid w:val="00535E62"/>
    <w:rsid w:val="00536391"/>
    <w:rsid w:val="00542528"/>
    <w:rsid w:val="00545944"/>
    <w:rsid w:val="005459C9"/>
    <w:rsid w:val="00545D93"/>
    <w:rsid w:val="005460F2"/>
    <w:rsid w:val="005474AA"/>
    <w:rsid w:val="005507C8"/>
    <w:rsid w:val="0055321A"/>
    <w:rsid w:val="00553EC6"/>
    <w:rsid w:val="0055412A"/>
    <w:rsid w:val="0055496B"/>
    <w:rsid w:val="005550EC"/>
    <w:rsid w:val="005566B4"/>
    <w:rsid w:val="0056091F"/>
    <w:rsid w:val="00560D40"/>
    <w:rsid w:val="0056176E"/>
    <w:rsid w:val="005620FF"/>
    <w:rsid w:val="0056262F"/>
    <w:rsid w:val="00562BDF"/>
    <w:rsid w:val="00562D8A"/>
    <w:rsid w:val="005630D1"/>
    <w:rsid w:val="00563FA6"/>
    <w:rsid w:val="0056527D"/>
    <w:rsid w:val="00565CD3"/>
    <w:rsid w:val="00565CF3"/>
    <w:rsid w:val="0056634B"/>
    <w:rsid w:val="0056639D"/>
    <w:rsid w:val="005702DF"/>
    <w:rsid w:val="00570C0B"/>
    <w:rsid w:val="00570D81"/>
    <w:rsid w:val="0057134A"/>
    <w:rsid w:val="00571452"/>
    <w:rsid w:val="00571782"/>
    <w:rsid w:val="00571CB8"/>
    <w:rsid w:val="00571ECC"/>
    <w:rsid w:val="0057316C"/>
    <w:rsid w:val="00573A77"/>
    <w:rsid w:val="0057454E"/>
    <w:rsid w:val="00574BEF"/>
    <w:rsid w:val="00576CF6"/>
    <w:rsid w:val="00577166"/>
    <w:rsid w:val="005812E7"/>
    <w:rsid w:val="00581CE1"/>
    <w:rsid w:val="005835C5"/>
    <w:rsid w:val="00583FEA"/>
    <w:rsid w:val="00584EF5"/>
    <w:rsid w:val="005850B0"/>
    <w:rsid w:val="00585DAA"/>
    <w:rsid w:val="0059080D"/>
    <w:rsid w:val="00591CDD"/>
    <w:rsid w:val="00592866"/>
    <w:rsid w:val="0059342C"/>
    <w:rsid w:val="00593CE8"/>
    <w:rsid w:val="00594FE0"/>
    <w:rsid w:val="0059558E"/>
    <w:rsid w:val="005963CD"/>
    <w:rsid w:val="00596774"/>
    <w:rsid w:val="005A050C"/>
    <w:rsid w:val="005A05CF"/>
    <w:rsid w:val="005A0E8D"/>
    <w:rsid w:val="005A1BAA"/>
    <w:rsid w:val="005A2690"/>
    <w:rsid w:val="005A6245"/>
    <w:rsid w:val="005A7B0C"/>
    <w:rsid w:val="005B011C"/>
    <w:rsid w:val="005B033D"/>
    <w:rsid w:val="005B1CA8"/>
    <w:rsid w:val="005B2968"/>
    <w:rsid w:val="005B3151"/>
    <w:rsid w:val="005B3B86"/>
    <w:rsid w:val="005B455C"/>
    <w:rsid w:val="005B5137"/>
    <w:rsid w:val="005B5EC4"/>
    <w:rsid w:val="005B64AD"/>
    <w:rsid w:val="005B64E2"/>
    <w:rsid w:val="005B7A17"/>
    <w:rsid w:val="005B7D81"/>
    <w:rsid w:val="005B7EE5"/>
    <w:rsid w:val="005C036C"/>
    <w:rsid w:val="005C04B9"/>
    <w:rsid w:val="005C462C"/>
    <w:rsid w:val="005C482A"/>
    <w:rsid w:val="005C55F2"/>
    <w:rsid w:val="005C61C1"/>
    <w:rsid w:val="005C6654"/>
    <w:rsid w:val="005C6ACC"/>
    <w:rsid w:val="005C78B8"/>
    <w:rsid w:val="005D17CB"/>
    <w:rsid w:val="005D26CD"/>
    <w:rsid w:val="005D41E3"/>
    <w:rsid w:val="005D4796"/>
    <w:rsid w:val="005D4CA5"/>
    <w:rsid w:val="005D60B1"/>
    <w:rsid w:val="005D69BA"/>
    <w:rsid w:val="005E044E"/>
    <w:rsid w:val="005E1EB0"/>
    <w:rsid w:val="005E2FB2"/>
    <w:rsid w:val="005E3972"/>
    <w:rsid w:val="005E3FF3"/>
    <w:rsid w:val="005E4AB9"/>
    <w:rsid w:val="005E4F58"/>
    <w:rsid w:val="005E5C60"/>
    <w:rsid w:val="005E7715"/>
    <w:rsid w:val="005E7C37"/>
    <w:rsid w:val="005F01E8"/>
    <w:rsid w:val="005F0360"/>
    <w:rsid w:val="005F04C8"/>
    <w:rsid w:val="005F1943"/>
    <w:rsid w:val="005F3963"/>
    <w:rsid w:val="005F5229"/>
    <w:rsid w:val="005F5F2C"/>
    <w:rsid w:val="005F6159"/>
    <w:rsid w:val="005F7A46"/>
    <w:rsid w:val="005F7AAA"/>
    <w:rsid w:val="006008C8"/>
    <w:rsid w:val="00600CA5"/>
    <w:rsid w:val="00600DE9"/>
    <w:rsid w:val="00603B93"/>
    <w:rsid w:val="00603C7E"/>
    <w:rsid w:val="00605D81"/>
    <w:rsid w:val="00610F6E"/>
    <w:rsid w:val="0061101E"/>
    <w:rsid w:val="0061182A"/>
    <w:rsid w:val="00611F50"/>
    <w:rsid w:val="006128F4"/>
    <w:rsid w:val="00613775"/>
    <w:rsid w:val="0061526A"/>
    <w:rsid w:val="0061564A"/>
    <w:rsid w:val="00616207"/>
    <w:rsid w:val="00616BB7"/>
    <w:rsid w:val="00616CA5"/>
    <w:rsid w:val="00617584"/>
    <w:rsid w:val="0062040E"/>
    <w:rsid w:val="006207E4"/>
    <w:rsid w:val="00620944"/>
    <w:rsid w:val="00620BE1"/>
    <w:rsid w:val="00621A8B"/>
    <w:rsid w:val="00622305"/>
    <w:rsid w:val="00624962"/>
    <w:rsid w:val="00624F14"/>
    <w:rsid w:val="00625746"/>
    <w:rsid w:val="00626306"/>
    <w:rsid w:val="00630F0B"/>
    <w:rsid w:val="00631DC4"/>
    <w:rsid w:val="00631DC5"/>
    <w:rsid w:val="0063253E"/>
    <w:rsid w:val="0063387A"/>
    <w:rsid w:val="006342D2"/>
    <w:rsid w:val="00636DA6"/>
    <w:rsid w:val="006372E5"/>
    <w:rsid w:val="00640292"/>
    <w:rsid w:val="00642220"/>
    <w:rsid w:val="00643B8B"/>
    <w:rsid w:val="00644099"/>
    <w:rsid w:val="006442D0"/>
    <w:rsid w:val="006449BF"/>
    <w:rsid w:val="006462C0"/>
    <w:rsid w:val="00647749"/>
    <w:rsid w:val="006504ED"/>
    <w:rsid w:val="00654D4D"/>
    <w:rsid w:val="006576F0"/>
    <w:rsid w:val="0065773C"/>
    <w:rsid w:val="00660332"/>
    <w:rsid w:val="00660908"/>
    <w:rsid w:val="00660A87"/>
    <w:rsid w:val="00660CC9"/>
    <w:rsid w:val="00661340"/>
    <w:rsid w:val="00662BA7"/>
    <w:rsid w:val="00662E75"/>
    <w:rsid w:val="00664405"/>
    <w:rsid w:val="006655F2"/>
    <w:rsid w:val="00665A04"/>
    <w:rsid w:val="00666ECD"/>
    <w:rsid w:val="00670048"/>
    <w:rsid w:val="00670470"/>
    <w:rsid w:val="006706E6"/>
    <w:rsid w:val="00670E31"/>
    <w:rsid w:val="0067150E"/>
    <w:rsid w:val="006731A8"/>
    <w:rsid w:val="0067487D"/>
    <w:rsid w:val="0067614F"/>
    <w:rsid w:val="00676ADE"/>
    <w:rsid w:val="00677AAC"/>
    <w:rsid w:val="0068049C"/>
    <w:rsid w:val="00680AAA"/>
    <w:rsid w:val="006832AA"/>
    <w:rsid w:val="00683345"/>
    <w:rsid w:val="0068503D"/>
    <w:rsid w:val="006871A3"/>
    <w:rsid w:val="00687AC0"/>
    <w:rsid w:val="00690590"/>
    <w:rsid w:val="00692F7A"/>
    <w:rsid w:val="00693FA5"/>
    <w:rsid w:val="00696C1F"/>
    <w:rsid w:val="006977BE"/>
    <w:rsid w:val="00697D1C"/>
    <w:rsid w:val="006A3FD6"/>
    <w:rsid w:val="006A560F"/>
    <w:rsid w:val="006A7512"/>
    <w:rsid w:val="006A7B03"/>
    <w:rsid w:val="006B019C"/>
    <w:rsid w:val="006B0E15"/>
    <w:rsid w:val="006B1D5F"/>
    <w:rsid w:val="006B2A3A"/>
    <w:rsid w:val="006B3D0D"/>
    <w:rsid w:val="006B555E"/>
    <w:rsid w:val="006B58F8"/>
    <w:rsid w:val="006B6B1A"/>
    <w:rsid w:val="006B7726"/>
    <w:rsid w:val="006C0153"/>
    <w:rsid w:val="006C07E2"/>
    <w:rsid w:val="006C24EE"/>
    <w:rsid w:val="006C3419"/>
    <w:rsid w:val="006C656D"/>
    <w:rsid w:val="006C67F8"/>
    <w:rsid w:val="006C694F"/>
    <w:rsid w:val="006C6FEE"/>
    <w:rsid w:val="006C79C4"/>
    <w:rsid w:val="006D2358"/>
    <w:rsid w:val="006D2993"/>
    <w:rsid w:val="006D2C55"/>
    <w:rsid w:val="006D59F1"/>
    <w:rsid w:val="006D6CB8"/>
    <w:rsid w:val="006E073B"/>
    <w:rsid w:val="006E450C"/>
    <w:rsid w:val="006E51D3"/>
    <w:rsid w:val="006E54A5"/>
    <w:rsid w:val="006E5D6F"/>
    <w:rsid w:val="006E7457"/>
    <w:rsid w:val="006E7ABC"/>
    <w:rsid w:val="006F058E"/>
    <w:rsid w:val="006F0737"/>
    <w:rsid w:val="006F08E1"/>
    <w:rsid w:val="006F189E"/>
    <w:rsid w:val="006F3548"/>
    <w:rsid w:val="006F395F"/>
    <w:rsid w:val="006F3B8B"/>
    <w:rsid w:val="006F50F2"/>
    <w:rsid w:val="006F5C35"/>
    <w:rsid w:val="006F5F2E"/>
    <w:rsid w:val="0070034D"/>
    <w:rsid w:val="00702B15"/>
    <w:rsid w:val="00703760"/>
    <w:rsid w:val="00705150"/>
    <w:rsid w:val="007059A7"/>
    <w:rsid w:val="00705A67"/>
    <w:rsid w:val="0070629A"/>
    <w:rsid w:val="0070654C"/>
    <w:rsid w:val="00706813"/>
    <w:rsid w:val="007070A5"/>
    <w:rsid w:val="00710325"/>
    <w:rsid w:val="00710FFD"/>
    <w:rsid w:val="0071118C"/>
    <w:rsid w:val="00711C86"/>
    <w:rsid w:val="00711DC6"/>
    <w:rsid w:val="007120B7"/>
    <w:rsid w:val="00713433"/>
    <w:rsid w:val="00714535"/>
    <w:rsid w:val="00714C9D"/>
    <w:rsid w:val="0071783E"/>
    <w:rsid w:val="00717F76"/>
    <w:rsid w:val="0072046C"/>
    <w:rsid w:val="00721C74"/>
    <w:rsid w:val="00723034"/>
    <w:rsid w:val="00723D32"/>
    <w:rsid w:val="00724C08"/>
    <w:rsid w:val="00724FC3"/>
    <w:rsid w:val="007251E9"/>
    <w:rsid w:val="007264EF"/>
    <w:rsid w:val="00726ACD"/>
    <w:rsid w:val="00727DB4"/>
    <w:rsid w:val="00730200"/>
    <w:rsid w:val="007309FF"/>
    <w:rsid w:val="00732F6D"/>
    <w:rsid w:val="00734311"/>
    <w:rsid w:val="00735A26"/>
    <w:rsid w:val="00735CC8"/>
    <w:rsid w:val="00737465"/>
    <w:rsid w:val="00737C94"/>
    <w:rsid w:val="00740450"/>
    <w:rsid w:val="00740490"/>
    <w:rsid w:val="00741046"/>
    <w:rsid w:val="007417F5"/>
    <w:rsid w:val="00743B4E"/>
    <w:rsid w:val="00743C38"/>
    <w:rsid w:val="00743C5B"/>
    <w:rsid w:val="007451B8"/>
    <w:rsid w:val="00750AB3"/>
    <w:rsid w:val="0075102F"/>
    <w:rsid w:val="00751A3D"/>
    <w:rsid w:val="00751CEE"/>
    <w:rsid w:val="00752676"/>
    <w:rsid w:val="0075329C"/>
    <w:rsid w:val="007532C3"/>
    <w:rsid w:val="00753303"/>
    <w:rsid w:val="00753B38"/>
    <w:rsid w:val="007556F0"/>
    <w:rsid w:val="00755B1A"/>
    <w:rsid w:val="00755EF4"/>
    <w:rsid w:val="007561BC"/>
    <w:rsid w:val="0075624C"/>
    <w:rsid w:val="00756B21"/>
    <w:rsid w:val="00756E3F"/>
    <w:rsid w:val="00756F95"/>
    <w:rsid w:val="007579A3"/>
    <w:rsid w:val="00757BB7"/>
    <w:rsid w:val="00760401"/>
    <w:rsid w:val="00761CC9"/>
    <w:rsid w:val="007622DC"/>
    <w:rsid w:val="00762443"/>
    <w:rsid w:val="007633C3"/>
    <w:rsid w:val="00764585"/>
    <w:rsid w:val="00765E7F"/>
    <w:rsid w:val="00766294"/>
    <w:rsid w:val="00770B49"/>
    <w:rsid w:val="00771BED"/>
    <w:rsid w:val="007725B5"/>
    <w:rsid w:val="00773287"/>
    <w:rsid w:val="0077377E"/>
    <w:rsid w:val="0077486C"/>
    <w:rsid w:val="00774BBB"/>
    <w:rsid w:val="007750D5"/>
    <w:rsid w:val="007803E4"/>
    <w:rsid w:val="00783F1C"/>
    <w:rsid w:val="007849CA"/>
    <w:rsid w:val="0078627A"/>
    <w:rsid w:val="00787593"/>
    <w:rsid w:val="007916DB"/>
    <w:rsid w:val="00791CD7"/>
    <w:rsid w:val="00792663"/>
    <w:rsid w:val="00793E58"/>
    <w:rsid w:val="00794A27"/>
    <w:rsid w:val="007958A0"/>
    <w:rsid w:val="00795DED"/>
    <w:rsid w:val="0079678E"/>
    <w:rsid w:val="007970DE"/>
    <w:rsid w:val="007972CE"/>
    <w:rsid w:val="007A052B"/>
    <w:rsid w:val="007A21DD"/>
    <w:rsid w:val="007A3C94"/>
    <w:rsid w:val="007A4038"/>
    <w:rsid w:val="007B0447"/>
    <w:rsid w:val="007B1532"/>
    <w:rsid w:val="007B19F0"/>
    <w:rsid w:val="007B1B9B"/>
    <w:rsid w:val="007B1EA9"/>
    <w:rsid w:val="007B2072"/>
    <w:rsid w:val="007B3A90"/>
    <w:rsid w:val="007B7D75"/>
    <w:rsid w:val="007C08D0"/>
    <w:rsid w:val="007C0F5C"/>
    <w:rsid w:val="007C14A9"/>
    <w:rsid w:val="007C155D"/>
    <w:rsid w:val="007C2F08"/>
    <w:rsid w:val="007C3055"/>
    <w:rsid w:val="007C323E"/>
    <w:rsid w:val="007C3358"/>
    <w:rsid w:val="007C5B8F"/>
    <w:rsid w:val="007D0A23"/>
    <w:rsid w:val="007D1497"/>
    <w:rsid w:val="007D29AC"/>
    <w:rsid w:val="007D3AAB"/>
    <w:rsid w:val="007D4455"/>
    <w:rsid w:val="007D4BD9"/>
    <w:rsid w:val="007D578E"/>
    <w:rsid w:val="007D7847"/>
    <w:rsid w:val="007E0019"/>
    <w:rsid w:val="007E1D7E"/>
    <w:rsid w:val="007E36C6"/>
    <w:rsid w:val="007E3D85"/>
    <w:rsid w:val="007E49B1"/>
    <w:rsid w:val="007E5600"/>
    <w:rsid w:val="007E5924"/>
    <w:rsid w:val="007E6BD0"/>
    <w:rsid w:val="007F021D"/>
    <w:rsid w:val="007F0685"/>
    <w:rsid w:val="007F1A71"/>
    <w:rsid w:val="007F24A5"/>
    <w:rsid w:val="007F260A"/>
    <w:rsid w:val="007F2664"/>
    <w:rsid w:val="007F3461"/>
    <w:rsid w:val="007F3D5F"/>
    <w:rsid w:val="007F40EB"/>
    <w:rsid w:val="007F4DDA"/>
    <w:rsid w:val="007F6F30"/>
    <w:rsid w:val="007F7D20"/>
    <w:rsid w:val="00800444"/>
    <w:rsid w:val="008008DE"/>
    <w:rsid w:val="00800E71"/>
    <w:rsid w:val="00802025"/>
    <w:rsid w:val="00802D7A"/>
    <w:rsid w:val="00802F04"/>
    <w:rsid w:val="00803A47"/>
    <w:rsid w:val="0080513F"/>
    <w:rsid w:val="008067C5"/>
    <w:rsid w:val="00806D73"/>
    <w:rsid w:val="0080700C"/>
    <w:rsid w:val="00807106"/>
    <w:rsid w:val="00807A09"/>
    <w:rsid w:val="00810821"/>
    <w:rsid w:val="0081136F"/>
    <w:rsid w:val="00813686"/>
    <w:rsid w:val="00814D8D"/>
    <w:rsid w:val="00815D37"/>
    <w:rsid w:val="00815E04"/>
    <w:rsid w:val="0081659D"/>
    <w:rsid w:val="00817F4B"/>
    <w:rsid w:val="00821576"/>
    <w:rsid w:val="0082192B"/>
    <w:rsid w:val="0083033E"/>
    <w:rsid w:val="00830C13"/>
    <w:rsid w:val="00831531"/>
    <w:rsid w:val="00832B7A"/>
    <w:rsid w:val="00832BFF"/>
    <w:rsid w:val="00836C84"/>
    <w:rsid w:val="0083715B"/>
    <w:rsid w:val="008376A7"/>
    <w:rsid w:val="00840B83"/>
    <w:rsid w:val="00842B7A"/>
    <w:rsid w:val="00842F81"/>
    <w:rsid w:val="00843504"/>
    <w:rsid w:val="0084367B"/>
    <w:rsid w:val="00843F22"/>
    <w:rsid w:val="008446E0"/>
    <w:rsid w:val="008461CF"/>
    <w:rsid w:val="008470AC"/>
    <w:rsid w:val="00847638"/>
    <w:rsid w:val="00851507"/>
    <w:rsid w:val="00852AE2"/>
    <w:rsid w:val="008532AF"/>
    <w:rsid w:val="00853E57"/>
    <w:rsid w:val="00854E7C"/>
    <w:rsid w:val="008555F4"/>
    <w:rsid w:val="008606F1"/>
    <w:rsid w:val="00860F66"/>
    <w:rsid w:val="00861143"/>
    <w:rsid w:val="00863970"/>
    <w:rsid w:val="00867499"/>
    <w:rsid w:val="008718DD"/>
    <w:rsid w:val="00871F25"/>
    <w:rsid w:val="0087246C"/>
    <w:rsid w:val="00873718"/>
    <w:rsid w:val="00876C1B"/>
    <w:rsid w:val="008776FC"/>
    <w:rsid w:val="00877D93"/>
    <w:rsid w:val="0088037C"/>
    <w:rsid w:val="00880655"/>
    <w:rsid w:val="00881AE1"/>
    <w:rsid w:val="00881D9F"/>
    <w:rsid w:val="0088275E"/>
    <w:rsid w:val="00882E06"/>
    <w:rsid w:val="00885659"/>
    <w:rsid w:val="0088637C"/>
    <w:rsid w:val="00887434"/>
    <w:rsid w:val="008909FC"/>
    <w:rsid w:val="008923CD"/>
    <w:rsid w:val="00892994"/>
    <w:rsid w:val="00896216"/>
    <w:rsid w:val="008964AE"/>
    <w:rsid w:val="00896535"/>
    <w:rsid w:val="008A1EA9"/>
    <w:rsid w:val="008A2F5F"/>
    <w:rsid w:val="008A3012"/>
    <w:rsid w:val="008A344F"/>
    <w:rsid w:val="008A3BD8"/>
    <w:rsid w:val="008A454B"/>
    <w:rsid w:val="008A480D"/>
    <w:rsid w:val="008A4D11"/>
    <w:rsid w:val="008A5B50"/>
    <w:rsid w:val="008A661E"/>
    <w:rsid w:val="008A6D9E"/>
    <w:rsid w:val="008A7C5C"/>
    <w:rsid w:val="008B0119"/>
    <w:rsid w:val="008B27AB"/>
    <w:rsid w:val="008B28C1"/>
    <w:rsid w:val="008B2EE8"/>
    <w:rsid w:val="008B442B"/>
    <w:rsid w:val="008B5D39"/>
    <w:rsid w:val="008B6AD0"/>
    <w:rsid w:val="008B7B21"/>
    <w:rsid w:val="008C1477"/>
    <w:rsid w:val="008C1B64"/>
    <w:rsid w:val="008C1FBE"/>
    <w:rsid w:val="008C4CC3"/>
    <w:rsid w:val="008C4D39"/>
    <w:rsid w:val="008C5D6F"/>
    <w:rsid w:val="008C6C42"/>
    <w:rsid w:val="008C7373"/>
    <w:rsid w:val="008D1194"/>
    <w:rsid w:val="008D27EA"/>
    <w:rsid w:val="008D6A38"/>
    <w:rsid w:val="008D749F"/>
    <w:rsid w:val="008E04DA"/>
    <w:rsid w:val="008E0F6A"/>
    <w:rsid w:val="008E136D"/>
    <w:rsid w:val="008E14D2"/>
    <w:rsid w:val="008E1CE5"/>
    <w:rsid w:val="008E1E42"/>
    <w:rsid w:val="008E3A27"/>
    <w:rsid w:val="008E4721"/>
    <w:rsid w:val="008E5426"/>
    <w:rsid w:val="008E6446"/>
    <w:rsid w:val="008E6CBD"/>
    <w:rsid w:val="008F09EC"/>
    <w:rsid w:val="008F20DB"/>
    <w:rsid w:val="008F2377"/>
    <w:rsid w:val="008F486F"/>
    <w:rsid w:val="008F7A99"/>
    <w:rsid w:val="009026AD"/>
    <w:rsid w:val="00903B13"/>
    <w:rsid w:val="00903EF1"/>
    <w:rsid w:val="00904BBF"/>
    <w:rsid w:val="0090555E"/>
    <w:rsid w:val="009058C5"/>
    <w:rsid w:val="00905B5A"/>
    <w:rsid w:val="00906CAD"/>
    <w:rsid w:val="00910F60"/>
    <w:rsid w:val="009110CF"/>
    <w:rsid w:val="00913226"/>
    <w:rsid w:val="00913803"/>
    <w:rsid w:val="00914CB7"/>
    <w:rsid w:val="00915C52"/>
    <w:rsid w:val="00915FD2"/>
    <w:rsid w:val="009177F7"/>
    <w:rsid w:val="00917BF2"/>
    <w:rsid w:val="009235C1"/>
    <w:rsid w:val="00925D9E"/>
    <w:rsid w:val="009275A9"/>
    <w:rsid w:val="009300DD"/>
    <w:rsid w:val="0093026E"/>
    <w:rsid w:val="009332E5"/>
    <w:rsid w:val="009336C2"/>
    <w:rsid w:val="00934F2C"/>
    <w:rsid w:val="00935BC0"/>
    <w:rsid w:val="009362F0"/>
    <w:rsid w:val="009365D8"/>
    <w:rsid w:val="00937474"/>
    <w:rsid w:val="009377A2"/>
    <w:rsid w:val="009377A5"/>
    <w:rsid w:val="00937833"/>
    <w:rsid w:val="00937972"/>
    <w:rsid w:val="00940C96"/>
    <w:rsid w:val="009412A1"/>
    <w:rsid w:val="00942556"/>
    <w:rsid w:val="009448D4"/>
    <w:rsid w:val="00946076"/>
    <w:rsid w:val="00946599"/>
    <w:rsid w:val="00952B48"/>
    <w:rsid w:val="0095312F"/>
    <w:rsid w:val="009537F9"/>
    <w:rsid w:val="00953F31"/>
    <w:rsid w:val="00955367"/>
    <w:rsid w:val="0095562F"/>
    <w:rsid w:val="009557F1"/>
    <w:rsid w:val="00955AD6"/>
    <w:rsid w:val="0096080B"/>
    <w:rsid w:val="0096108A"/>
    <w:rsid w:val="00961421"/>
    <w:rsid w:val="00961E03"/>
    <w:rsid w:val="009624D1"/>
    <w:rsid w:val="009631E8"/>
    <w:rsid w:val="00970376"/>
    <w:rsid w:val="0097249B"/>
    <w:rsid w:val="00972DF2"/>
    <w:rsid w:val="00973EE8"/>
    <w:rsid w:val="009741DB"/>
    <w:rsid w:val="009743D3"/>
    <w:rsid w:val="00976B2B"/>
    <w:rsid w:val="00976FFF"/>
    <w:rsid w:val="0098155B"/>
    <w:rsid w:val="00981E65"/>
    <w:rsid w:val="0098240D"/>
    <w:rsid w:val="00982BF8"/>
    <w:rsid w:val="00983C51"/>
    <w:rsid w:val="00983C64"/>
    <w:rsid w:val="00984E4C"/>
    <w:rsid w:val="0098568F"/>
    <w:rsid w:val="009863A9"/>
    <w:rsid w:val="00986D4D"/>
    <w:rsid w:val="009874BF"/>
    <w:rsid w:val="00987A58"/>
    <w:rsid w:val="00991237"/>
    <w:rsid w:val="00991BA2"/>
    <w:rsid w:val="00993A7E"/>
    <w:rsid w:val="00994040"/>
    <w:rsid w:val="009966B2"/>
    <w:rsid w:val="00996B22"/>
    <w:rsid w:val="00997234"/>
    <w:rsid w:val="00997590"/>
    <w:rsid w:val="009A0008"/>
    <w:rsid w:val="009A0215"/>
    <w:rsid w:val="009A17E3"/>
    <w:rsid w:val="009A1A87"/>
    <w:rsid w:val="009A2FDB"/>
    <w:rsid w:val="009A317B"/>
    <w:rsid w:val="009A4894"/>
    <w:rsid w:val="009A5E70"/>
    <w:rsid w:val="009A6422"/>
    <w:rsid w:val="009A7246"/>
    <w:rsid w:val="009B01DF"/>
    <w:rsid w:val="009B164F"/>
    <w:rsid w:val="009B3D6B"/>
    <w:rsid w:val="009B4E0B"/>
    <w:rsid w:val="009B52A4"/>
    <w:rsid w:val="009B6D2D"/>
    <w:rsid w:val="009C163C"/>
    <w:rsid w:val="009C633B"/>
    <w:rsid w:val="009C66BA"/>
    <w:rsid w:val="009C7D29"/>
    <w:rsid w:val="009D095F"/>
    <w:rsid w:val="009D1608"/>
    <w:rsid w:val="009D162C"/>
    <w:rsid w:val="009D2454"/>
    <w:rsid w:val="009D3075"/>
    <w:rsid w:val="009D3226"/>
    <w:rsid w:val="009D429D"/>
    <w:rsid w:val="009D5A4E"/>
    <w:rsid w:val="009D68E6"/>
    <w:rsid w:val="009D70E0"/>
    <w:rsid w:val="009D7635"/>
    <w:rsid w:val="009D7F31"/>
    <w:rsid w:val="009E03F4"/>
    <w:rsid w:val="009E11F2"/>
    <w:rsid w:val="009E1C96"/>
    <w:rsid w:val="009E1D2C"/>
    <w:rsid w:val="009E2C28"/>
    <w:rsid w:val="009E38FE"/>
    <w:rsid w:val="009E414D"/>
    <w:rsid w:val="009E4437"/>
    <w:rsid w:val="009E4486"/>
    <w:rsid w:val="009E44F3"/>
    <w:rsid w:val="009E5B20"/>
    <w:rsid w:val="009E728B"/>
    <w:rsid w:val="009E7655"/>
    <w:rsid w:val="009E77D7"/>
    <w:rsid w:val="009E792B"/>
    <w:rsid w:val="009E79A3"/>
    <w:rsid w:val="009F017E"/>
    <w:rsid w:val="009F070D"/>
    <w:rsid w:val="009F278B"/>
    <w:rsid w:val="009F2EBD"/>
    <w:rsid w:val="009F3973"/>
    <w:rsid w:val="009F48B5"/>
    <w:rsid w:val="009F6D6D"/>
    <w:rsid w:val="009F6FC7"/>
    <w:rsid w:val="009F72EE"/>
    <w:rsid w:val="00A00C3F"/>
    <w:rsid w:val="00A01B0A"/>
    <w:rsid w:val="00A01C98"/>
    <w:rsid w:val="00A01F76"/>
    <w:rsid w:val="00A02D28"/>
    <w:rsid w:val="00A03B15"/>
    <w:rsid w:val="00A06762"/>
    <w:rsid w:val="00A07524"/>
    <w:rsid w:val="00A10DDE"/>
    <w:rsid w:val="00A10F00"/>
    <w:rsid w:val="00A11F39"/>
    <w:rsid w:val="00A1392F"/>
    <w:rsid w:val="00A140AC"/>
    <w:rsid w:val="00A1492F"/>
    <w:rsid w:val="00A1623A"/>
    <w:rsid w:val="00A162FF"/>
    <w:rsid w:val="00A17856"/>
    <w:rsid w:val="00A17A68"/>
    <w:rsid w:val="00A20631"/>
    <w:rsid w:val="00A20CA4"/>
    <w:rsid w:val="00A22043"/>
    <w:rsid w:val="00A233E6"/>
    <w:rsid w:val="00A23731"/>
    <w:rsid w:val="00A2542E"/>
    <w:rsid w:val="00A25E19"/>
    <w:rsid w:val="00A27D8C"/>
    <w:rsid w:val="00A30211"/>
    <w:rsid w:val="00A30CA6"/>
    <w:rsid w:val="00A311A0"/>
    <w:rsid w:val="00A31397"/>
    <w:rsid w:val="00A31AA5"/>
    <w:rsid w:val="00A32701"/>
    <w:rsid w:val="00A3326C"/>
    <w:rsid w:val="00A34CF2"/>
    <w:rsid w:val="00A36910"/>
    <w:rsid w:val="00A3719E"/>
    <w:rsid w:val="00A41189"/>
    <w:rsid w:val="00A4129D"/>
    <w:rsid w:val="00A4195F"/>
    <w:rsid w:val="00A41C87"/>
    <w:rsid w:val="00A42500"/>
    <w:rsid w:val="00A42B44"/>
    <w:rsid w:val="00A43015"/>
    <w:rsid w:val="00A4432A"/>
    <w:rsid w:val="00A44698"/>
    <w:rsid w:val="00A46CA7"/>
    <w:rsid w:val="00A46E17"/>
    <w:rsid w:val="00A4761D"/>
    <w:rsid w:val="00A50BEA"/>
    <w:rsid w:val="00A50CC1"/>
    <w:rsid w:val="00A5113F"/>
    <w:rsid w:val="00A51D4C"/>
    <w:rsid w:val="00A52156"/>
    <w:rsid w:val="00A52D02"/>
    <w:rsid w:val="00A5532D"/>
    <w:rsid w:val="00A554C2"/>
    <w:rsid w:val="00A5747A"/>
    <w:rsid w:val="00A57A87"/>
    <w:rsid w:val="00A60A75"/>
    <w:rsid w:val="00A614BD"/>
    <w:rsid w:val="00A6204F"/>
    <w:rsid w:val="00A6236C"/>
    <w:rsid w:val="00A632F5"/>
    <w:rsid w:val="00A65D52"/>
    <w:rsid w:val="00A65EB2"/>
    <w:rsid w:val="00A66782"/>
    <w:rsid w:val="00A66ED2"/>
    <w:rsid w:val="00A67C98"/>
    <w:rsid w:val="00A748C6"/>
    <w:rsid w:val="00A75A31"/>
    <w:rsid w:val="00A76221"/>
    <w:rsid w:val="00A76842"/>
    <w:rsid w:val="00A76B15"/>
    <w:rsid w:val="00A772E2"/>
    <w:rsid w:val="00A77CCC"/>
    <w:rsid w:val="00A77F14"/>
    <w:rsid w:val="00A80198"/>
    <w:rsid w:val="00A80D3A"/>
    <w:rsid w:val="00A8224D"/>
    <w:rsid w:val="00A8235B"/>
    <w:rsid w:val="00A8331D"/>
    <w:rsid w:val="00A83854"/>
    <w:rsid w:val="00A86618"/>
    <w:rsid w:val="00A869B7"/>
    <w:rsid w:val="00A8710E"/>
    <w:rsid w:val="00A91C96"/>
    <w:rsid w:val="00A924AD"/>
    <w:rsid w:val="00A9357D"/>
    <w:rsid w:val="00A9416A"/>
    <w:rsid w:val="00A94839"/>
    <w:rsid w:val="00A948C0"/>
    <w:rsid w:val="00A95785"/>
    <w:rsid w:val="00A95C3F"/>
    <w:rsid w:val="00A964A3"/>
    <w:rsid w:val="00A97270"/>
    <w:rsid w:val="00AA022C"/>
    <w:rsid w:val="00AA060C"/>
    <w:rsid w:val="00AA0B90"/>
    <w:rsid w:val="00AA0BD2"/>
    <w:rsid w:val="00AA0D37"/>
    <w:rsid w:val="00AA41F5"/>
    <w:rsid w:val="00AA43CC"/>
    <w:rsid w:val="00AA4E45"/>
    <w:rsid w:val="00AA5078"/>
    <w:rsid w:val="00AA54D3"/>
    <w:rsid w:val="00AA5797"/>
    <w:rsid w:val="00AA7033"/>
    <w:rsid w:val="00AA7283"/>
    <w:rsid w:val="00AB0ABD"/>
    <w:rsid w:val="00AB32EF"/>
    <w:rsid w:val="00AB376D"/>
    <w:rsid w:val="00AB4518"/>
    <w:rsid w:val="00AB4B58"/>
    <w:rsid w:val="00AB4EAC"/>
    <w:rsid w:val="00AB5481"/>
    <w:rsid w:val="00AC19AE"/>
    <w:rsid w:val="00AC4CEA"/>
    <w:rsid w:val="00AC5525"/>
    <w:rsid w:val="00AC6DFB"/>
    <w:rsid w:val="00AC6E9C"/>
    <w:rsid w:val="00AC7345"/>
    <w:rsid w:val="00AD0687"/>
    <w:rsid w:val="00AD131A"/>
    <w:rsid w:val="00AD329F"/>
    <w:rsid w:val="00AD34F7"/>
    <w:rsid w:val="00AD57DF"/>
    <w:rsid w:val="00AD5F22"/>
    <w:rsid w:val="00AE0791"/>
    <w:rsid w:val="00AE1AAD"/>
    <w:rsid w:val="00AE2BD2"/>
    <w:rsid w:val="00AE2D19"/>
    <w:rsid w:val="00AE3E3D"/>
    <w:rsid w:val="00AE48A0"/>
    <w:rsid w:val="00AE54D1"/>
    <w:rsid w:val="00AE5AA2"/>
    <w:rsid w:val="00AE6784"/>
    <w:rsid w:val="00AE6D46"/>
    <w:rsid w:val="00AE7593"/>
    <w:rsid w:val="00AF0C34"/>
    <w:rsid w:val="00AF1587"/>
    <w:rsid w:val="00AF2A8A"/>
    <w:rsid w:val="00AF4EA0"/>
    <w:rsid w:val="00AF51B8"/>
    <w:rsid w:val="00AF5FD2"/>
    <w:rsid w:val="00AF67EF"/>
    <w:rsid w:val="00AF6F30"/>
    <w:rsid w:val="00AF791D"/>
    <w:rsid w:val="00B00FF4"/>
    <w:rsid w:val="00B0297D"/>
    <w:rsid w:val="00B02E04"/>
    <w:rsid w:val="00B04391"/>
    <w:rsid w:val="00B067A1"/>
    <w:rsid w:val="00B117E9"/>
    <w:rsid w:val="00B11926"/>
    <w:rsid w:val="00B12E47"/>
    <w:rsid w:val="00B13441"/>
    <w:rsid w:val="00B146E1"/>
    <w:rsid w:val="00B16538"/>
    <w:rsid w:val="00B16A8B"/>
    <w:rsid w:val="00B216E5"/>
    <w:rsid w:val="00B253CB"/>
    <w:rsid w:val="00B26063"/>
    <w:rsid w:val="00B321F4"/>
    <w:rsid w:val="00B330D8"/>
    <w:rsid w:val="00B34F27"/>
    <w:rsid w:val="00B359DD"/>
    <w:rsid w:val="00B36089"/>
    <w:rsid w:val="00B41DDD"/>
    <w:rsid w:val="00B42D9E"/>
    <w:rsid w:val="00B44F97"/>
    <w:rsid w:val="00B46D89"/>
    <w:rsid w:val="00B477D3"/>
    <w:rsid w:val="00B47ACD"/>
    <w:rsid w:val="00B50268"/>
    <w:rsid w:val="00B5057B"/>
    <w:rsid w:val="00B50B31"/>
    <w:rsid w:val="00B5117F"/>
    <w:rsid w:val="00B5236D"/>
    <w:rsid w:val="00B52A16"/>
    <w:rsid w:val="00B53217"/>
    <w:rsid w:val="00B532AA"/>
    <w:rsid w:val="00B54579"/>
    <w:rsid w:val="00B55C6A"/>
    <w:rsid w:val="00B57265"/>
    <w:rsid w:val="00B57FD3"/>
    <w:rsid w:val="00B601E9"/>
    <w:rsid w:val="00B6275A"/>
    <w:rsid w:val="00B63AD2"/>
    <w:rsid w:val="00B6538E"/>
    <w:rsid w:val="00B65555"/>
    <w:rsid w:val="00B655E3"/>
    <w:rsid w:val="00B65AA3"/>
    <w:rsid w:val="00B7107B"/>
    <w:rsid w:val="00B713B2"/>
    <w:rsid w:val="00B719A9"/>
    <w:rsid w:val="00B71A84"/>
    <w:rsid w:val="00B729B8"/>
    <w:rsid w:val="00B72B52"/>
    <w:rsid w:val="00B72F4B"/>
    <w:rsid w:val="00B73DFA"/>
    <w:rsid w:val="00B73F1B"/>
    <w:rsid w:val="00B74B5A"/>
    <w:rsid w:val="00B76291"/>
    <w:rsid w:val="00B7660D"/>
    <w:rsid w:val="00B77A1A"/>
    <w:rsid w:val="00B81E29"/>
    <w:rsid w:val="00B83404"/>
    <w:rsid w:val="00B83699"/>
    <w:rsid w:val="00B83A34"/>
    <w:rsid w:val="00B83BE2"/>
    <w:rsid w:val="00B83F82"/>
    <w:rsid w:val="00B843E5"/>
    <w:rsid w:val="00B85232"/>
    <w:rsid w:val="00B863EC"/>
    <w:rsid w:val="00B86903"/>
    <w:rsid w:val="00B86F72"/>
    <w:rsid w:val="00B87AEB"/>
    <w:rsid w:val="00B87FF3"/>
    <w:rsid w:val="00B90684"/>
    <w:rsid w:val="00B9373B"/>
    <w:rsid w:val="00B949C0"/>
    <w:rsid w:val="00B9572A"/>
    <w:rsid w:val="00B95A78"/>
    <w:rsid w:val="00B96603"/>
    <w:rsid w:val="00B972C0"/>
    <w:rsid w:val="00B97576"/>
    <w:rsid w:val="00B97E28"/>
    <w:rsid w:val="00BA16CB"/>
    <w:rsid w:val="00BA2587"/>
    <w:rsid w:val="00BA4A85"/>
    <w:rsid w:val="00BB146E"/>
    <w:rsid w:val="00BB174A"/>
    <w:rsid w:val="00BB1ACF"/>
    <w:rsid w:val="00BB2314"/>
    <w:rsid w:val="00BB4305"/>
    <w:rsid w:val="00BB5231"/>
    <w:rsid w:val="00BB6BFF"/>
    <w:rsid w:val="00BB7013"/>
    <w:rsid w:val="00BC1367"/>
    <w:rsid w:val="00BC1DBB"/>
    <w:rsid w:val="00BC292C"/>
    <w:rsid w:val="00BC48BF"/>
    <w:rsid w:val="00BC4B84"/>
    <w:rsid w:val="00BC5A90"/>
    <w:rsid w:val="00BC5FD7"/>
    <w:rsid w:val="00BC6006"/>
    <w:rsid w:val="00BD1A84"/>
    <w:rsid w:val="00BD1C7A"/>
    <w:rsid w:val="00BD5410"/>
    <w:rsid w:val="00BD6E09"/>
    <w:rsid w:val="00BD7DD1"/>
    <w:rsid w:val="00BE0493"/>
    <w:rsid w:val="00BE1ECB"/>
    <w:rsid w:val="00BE24B7"/>
    <w:rsid w:val="00BE3C7B"/>
    <w:rsid w:val="00BE3ED9"/>
    <w:rsid w:val="00BE4A3C"/>
    <w:rsid w:val="00BE69CB"/>
    <w:rsid w:val="00BE70B2"/>
    <w:rsid w:val="00BF2538"/>
    <w:rsid w:val="00BF4040"/>
    <w:rsid w:val="00BF4459"/>
    <w:rsid w:val="00BF4FD5"/>
    <w:rsid w:val="00BF57E5"/>
    <w:rsid w:val="00BF7676"/>
    <w:rsid w:val="00BF7799"/>
    <w:rsid w:val="00C01414"/>
    <w:rsid w:val="00C0296C"/>
    <w:rsid w:val="00C02D52"/>
    <w:rsid w:val="00C039E0"/>
    <w:rsid w:val="00C10153"/>
    <w:rsid w:val="00C14703"/>
    <w:rsid w:val="00C14F2D"/>
    <w:rsid w:val="00C15417"/>
    <w:rsid w:val="00C1583B"/>
    <w:rsid w:val="00C1644A"/>
    <w:rsid w:val="00C178A2"/>
    <w:rsid w:val="00C216C4"/>
    <w:rsid w:val="00C21A09"/>
    <w:rsid w:val="00C227C5"/>
    <w:rsid w:val="00C227CD"/>
    <w:rsid w:val="00C2294C"/>
    <w:rsid w:val="00C22E22"/>
    <w:rsid w:val="00C23F61"/>
    <w:rsid w:val="00C24BC5"/>
    <w:rsid w:val="00C250E6"/>
    <w:rsid w:val="00C2595A"/>
    <w:rsid w:val="00C26B47"/>
    <w:rsid w:val="00C27191"/>
    <w:rsid w:val="00C2764B"/>
    <w:rsid w:val="00C3049E"/>
    <w:rsid w:val="00C3109C"/>
    <w:rsid w:val="00C32731"/>
    <w:rsid w:val="00C32B72"/>
    <w:rsid w:val="00C32CC6"/>
    <w:rsid w:val="00C34C95"/>
    <w:rsid w:val="00C34D4F"/>
    <w:rsid w:val="00C3500C"/>
    <w:rsid w:val="00C35B62"/>
    <w:rsid w:val="00C35D07"/>
    <w:rsid w:val="00C35ED1"/>
    <w:rsid w:val="00C36D62"/>
    <w:rsid w:val="00C410F3"/>
    <w:rsid w:val="00C44507"/>
    <w:rsid w:val="00C447C1"/>
    <w:rsid w:val="00C450AE"/>
    <w:rsid w:val="00C453E1"/>
    <w:rsid w:val="00C4613E"/>
    <w:rsid w:val="00C465AD"/>
    <w:rsid w:val="00C470CA"/>
    <w:rsid w:val="00C4717F"/>
    <w:rsid w:val="00C52F95"/>
    <w:rsid w:val="00C53EFF"/>
    <w:rsid w:val="00C54AC9"/>
    <w:rsid w:val="00C559A0"/>
    <w:rsid w:val="00C55BFC"/>
    <w:rsid w:val="00C5650B"/>
    <w:rsid w:val="00C5751B"/>
    <w:rsid w:val="00C60418"/>
    <w:rsid w:val="00C6162B"/>
    <w:rsid w:val="00C6323C"/>
    <w:rsid w:val="00C632F1"/>
    <w:rsid w:val="00C65FBD"/>
    <w:rsid w:val="00C66270"/>
    <w:rsid w:val="00C66611"/>
    <w:rsid w:val="00C66719"/>
    <w:rsid w:val="00C67002"/>
    <w:rsid w:val="00C70D64"/>
    <w:rsid w:val="00C71831"/>
    <w:rsid w:val="00C71D87"/>
    <w:rsid w:val="00C71F4E"/>
    <w:rsid w:val="00C7207C"/>
    <w:rsid w:val="00C740AD"/>
    <w:rsid w:val="00C837AC"/>
    <w:rsid w:val="00C851AE"/>
    <w:rsid w:val="00C85726"/>
    <w:rsid w:val="00C85BB3"/>
    <w:rsid w:val="00C9005B"/>
    <w:rsid w:val="00C90F97"/>
    <w:rsid w:val="00C91589"/>
    <w:rsid w:val="00C92265"/>
    <w:rsid w:val="00C937CD"/>
    <w:rsid w:val="00C95421"/>
    <w:rsid w:val="00C960DA"/>
    <w:rsid w:val="00C962BB"/>
    <w:rsid w:val="00C96DA4"/>
    <w:rsid w:val="00C97398"/>
    <w:rsid w:val="00C974A8"/>
    <w:rsid w:val="00CA005A"/>
    <w:rsid w:val="00CA1FDC"/>
    <w:rsid w:val="00CA2AC4"/>
    <w:rsid w:val="00CA350D"/>
    <w:rsid w:val="00CA3788"/>
    <w:rsid w:val="00CA38CD"/>
    <w:rsid w:val="00CA438B"/>
    <w:rsid w:val="00CA4BE3"/>
    <w:rsid w:val="00CA6F67"/>
    <w:rsid w:val="00CB034A"/>
    <w:rsid w:val="00CB19B7"/>
    <w:rsid w:val="00CB1FB0"/>
    <w:rsid w:val="00CB2D06"/>
    <w:rsid w:val="00CB3052"/>
    <w:rsid w:val="00CB45E5"/>
    <w:rsid w:val="00CB4FF6"/>
    <w:rsid w:val="00CB5183"/>
    <w:rsid w:val="00CB6093"/>
    <w:rsid w:val="00CB71DF"/>
    <w:rsid w:val="00CC174D"/>
    <w:rsid w:val="00CC2BEE"/>
    <w:rsid w:val="00CC4636"/>
    <w:rsid w:val="00CC4844"/>
    <w:rsid w:val="00CC603C"/>
    <w:rsid w:val="00CD49EF"/>
    <w:rsid w:val="00CD7E67"/>
    <w:rsid w:val="00CE0BDE"/>
    <w:rsid w:val="00CE3C68"/>
    <w:rsid w:val="00CE4AF7"/>
    <w:rsid w:val="00CE56E1"/>
    <w:rsid w:val="00CE571A"/>
    <w:rsid w:val="00CE6DE1"/>
    <w:rsid w:val="00CE79E0"/>
    <w:rsid w:val="00CF165E"/>
    <w:rsid w:val="00CF1BE1"/>
    <w:rsid w:val="00CF26CB"/>
    <w:rsid w:val="00CF2B18"/>
    <w:rsid w:val="00CF38B0"/>
    <w:rsid w:val="00CF42A4"/>
    <w:rsid w:val="00CF4321"/>
    <w:rsid w:val="00CF4DCE"/>
    <w:rsid w:val="00CF6037"/>
    <w:rsid w:val="00CF64F9"/>
    <w:rsid w:val="00CF7FFE"/>
    <w:rsid w:val="00D01D57"/>
    <w:rsid w:val="00D02469"/>
    <w:rsid w:val="00D04AE2"/>
    <w:rsid w:val="00D050FF"/>
    <w:rsid w:val="00D0570C"/>
    <w:rsid w:val="00D07C93"/>
    <w:rsid w:val="00D101B3"/>
    <w:rsid w:val="00D102CB"/>
    <w:rsid w:val="00D10958"/>
    <w:rsid w:val="00D11E21"/>
    <w:rsid w:val="00D12733"/>
    <w:rsid w:val="00D1481E"/>
    <w:rsid w:val="00D150DE"/>
    <w:rsid w:val="00D157F2"/>
    <w:rsid w:val="00D16C93"/>
    <w:rsid w:val="00D1723F"/>
    <w:rsid w:val="00D17D9D"/>
    <w:rsid w:val="00D2072C"/>
    <w:rsid w:val="00D22886"/>
    <w:rsid w:val="00D22D7B"/>
    <w:rsid w:val="00D23CFF"/>
    <w:rsid w:val="00D24CD7"/>
    <w:rsid w:val="00D25C6B"/>
    <w:rsid w:val="00D30435"/>
    <w:rsid w:val="00D310BB"/>
    <w:rsid w:val="00D315D6"/>
    <w:rsid w:val="00D33199"/>
    <w:rsid w:val="00D33B07"/>
    <w:rsid w:val="00D34AC6"/>
    <w:rsid w:val="00D356FE"/>
    <w:rsid w:val="00D3751E"/>
    <w:rsid w:val="00D37F49"/>
    <w:rsid w:val="00D40A15"/>
    <w:rsid w:val="00D41224"/>
    <w:rsid w:val="00D420F5"/>
    <w:rsid w:val="00D42981"/>
    <w:rsid w:val="00D446C5"/>
    <w:rsid w:val="00D451FC"/>
    <w:rsid w:val="00D4533B"/>
    <w:rsid w:val="00D465B1"/>
    <w:rsid w:val="00D46F83"/>
    <w:rsid w:val="00D473A3"/>
    <w:rsid w:val="00D47977"/>
    <w:rsid w:val="00D47BD9"/>
    <w:rsid w:val="00D51A3E"/>
    <w:rsid w:val="00D525FF"/>
    <w:rsid w:val="00D527C8"/>
    <w:rsid w:val="00D52D7A"/>
    <w:rsid w:val="00D53BF6"/>
    <w:rsid w:val="00D55518"/>
    <w:rsid w:val="00D555B4"/>
    <w:rsid w:val="00D55B2C"/>
    <w:rsid w:val="00D604A0"/>
    <w:rsid w:val="00D61561"/>
    <w:rsid w:val="00D615C5"/>
    <w:rsid w:val="00D61F8F"/>
    <w:rsid w:val="00D63A00"/>
    <w:rsid w:val="00D641FC"/>
    <w:rsid w:val="00D65564"/>
    <w:rsid w:val="00D6699F"/>
    <w:rsid w:val="00D671DD"/>
    <w:rsid w:val="00D745A1"/>
    <w:rsid w:val="00D7581E"/>
    <w:rsid w:val="00D7673A"/>
    <w:rsid w:val="00D76DD0"/>
    <w:rsid w:val="00D76F7C"/>
    <w:rsid w:val="00D80AE0"/>
    <w:rsid w:val="00D80CD3"/>
    <w:rsid w:val="00D82AED"/>
    <w:rsid w:val="00D84A54"/>
    <w:rsid w:val="00D852B6"/>
    <w:rsid w:val="00D8579C"/>
    <w:rsid w:val="00D86269"/>
    <w:rsid w:val="00D873B7"/>
    <w:rsid w:val="00D876F2"/>
    <w:rsid w:val="00D907AA"/>
    <w:rsid w:val="00D91150"/>
    <w:rsid w:val="00D91C3A"/>
    <w:rsid w:val="00D926D6"/>
    <w:rsid w:val="00D92881"/>
    <w:rsid w:val="00D934F3"/>
    <w:rsid w:val="00D93DAE"/>
    <w:rsid w:val="00D964E9"/>
    <w:rsid w:val="00D966B6"/>
    <w:rsid w:val="00D9786B"/>
    <w:rsid w:val="00DA0010"/>
    <w:rsid w:val="00DA2DD3"/>
    <w:rsid w:val="00DA37AD"/>
    <w:rsid w:val="00DA4A49"/>
    <w:rsid w:val="00DA522E"/>
    <w:rsid w:val="00DB034A"/>
    <w:rsid w:val="00DB03BD"/>
    <w:rsid w:val="00DB1FCB"/>
    <w:rsid w:val="00DB2912"/>
    <w:rsid w:val="00DB49DA"/>
    <w:rsid w:val="00DB5E38"/>
    <w:rsid w:val="00DB5FCF"/>
    <w:rsid w:val="00DB6273"/>
    <w:rsid w:val="00DB7233"/>
    <w:rsid w:val="00DB7EC1"/>
    <w:rsid w:val="00DB7F52"/>
    <w:rsid w:val="00DC04DF"/>
    <w:rsid w:val="00DC1F47"/>
    <w:rsid w:val="00DC43B1"/>
    <w:rsid w:val="00DC45AD"/>
    <w:rsid w:val="00DC6697"/>
    <w:rsid w:val="00DC75AA"/>
    <w:rsid w:val="00DC7D44"/>
    <w:rsid w:val="00DD05F6"/>
    <w:rsid w:val="00DD0D5D"/>
    <w:rsid w:val="00DD11E4"/>
    <w:rsid w:val="00DD2937"/>
    <w:rsid w:val="00DD3839"/>
    <w:rsid w:val="00DD3BED"/>
    <w:rsid w:val="00DD5147"/>
    <w:rsid w:val="00DD5A1E"/>
    <w:rsid w:val="00DD7530"/>
    <w:rsid w:val="00DE0A3A"/>
    <w:rsid w:val="00DE5C38"/>
    <w:rsid w:val="00DE6A96"/>
    <w:rsid w:val="00DE6DE0"/>
    <w:rsid w:val="00DE775A"/>
    <w:rsid w:val="00DF2EB2"/>
    <w:rsid w:val="00DF3420"/>
    <w:rsid w:val="00DF3772"/>
    <w:rsid w:val="00DF483E"/>
    <w:rsid w:val="00DF5D45"/>
    <w:rsid w:val="00DF60F7"/>
    <w:rsid w:val="00DF7B21"/>
    <w:rsid w:val="00E00AF1"/>
    <w:rsid w:val="00E01602"/>
    <w:rsid w:val="00E01B32"/>
    <w:rsid w:val="00E01DF6"/>
    <w:rsid w:val="00E02807"/>
    <w:rsid w:val="00E03BB1"/>
    <w:rsid w:val="00E04916"/>
    <w:rsid w:val="00E04A1B"/>
    <w:rsid w:val="00E04BE5"/>
    <w:rsid w:val="00E06680"/>
    <w:rsid w:val="00E07FC6"/>
    <w:rsid w:val="00E11216"/>
    <w:rsid w:val="00E12146"/>
    <w:rsid w:val="00E121ED"/>
    <w:rsid w:val="00E1229E"/>
    <w:rsid w:val="00E1463F"/>
    <w:rsid w:val="00E1510A"/>
    <w:rsid w:val="00E158F3"/>
    <w:rsid w:val="00E15F59"/>
    <w:rsid w:val="00E17CB4"/>
    <w:rsid w:val="00E205EE"/>
    <w:rsid w:val="00E20963"/>
    <w:rsid w:val="00E2121A"/>
    <w:rsid w:val="00E22B1B"/>
    <w:rsid w:val="00E2351A"/>
    <w:rsid w:val="00E245CC"/>
    <w:rsid w:val="00E250A0"/>
    <w:rsid w:val="00E26AD2"/>
    <w:rsid w:val="00E30D22"/>
    <w:rsid w:val="00E30FA1"/>
    <w:rsid w:val="00E310EB"/>
    <w:rsid w:val="00E31F2D"/>
    <w:rsid w:val="00E326E1"/>
    <w:rsid w:val="00E3285E"/>
    <w:rsid w:val="00E329D8"/>
    <w:rsid w:val="00E33870"/>
    <w:rsid w:val="00E33E24"/>
    <w:rsid w:val="00E34BF4"/>
    <w:rsid w:val="00E35746"/>
    <w:rsid w:val="00E37CF7"/>
    <w:rsid w:val="00E40B35"/>
    <w:rsid w:val="00E42F74"/>
    <w:rsid w:val="00E43A8D"/>
    <w:rsid w:val="00E4503C"/>
    <w:rsid w:val="00E4504D"/>
    <w:rsid w:val="00E45FCC"/>
    <w:rsid w:val="00E4713F"/>
    <w:rsid w:val="00E47891"/>
    <w:rsid w:val="00E478D8"/>
    <w:rsid w:val="00E50E02"/>
    <w:rsid w:val="00E51305"/>
    <w:rsid w:val="00E52651"/>
    <w:rsid w:val="00E550E0"/>
    <w:rsid w:val="00E55347"/>
    <w:rsid w:val="00E55C2E"/>
    <w:rsid w:val="00E55FBB"/>
    <w:rsid w:val="00E573D9"/>
    <w:rsid w:val="00E57940"/>
    <w:rsid w:val="00E60B24"/>
    <w:rsid w:val="00E614F6"/>
    <w:rsid w:val="00E6284E"/>
    <w:rsid w:val="00E629E4"/>
    <w:rsid w:val="00E62BF1"/>
    <w:rsid w:val="00E634BB"/>
    <w:rsid w:val="00E64278"/>
    <w:rsid w:val="00E64688"/>
    <w:rsid w:val="00E64693"/>
    <w:rsid w:val="00E65EE3"/>
    <w:rsid w:val="00E66348"/>
    <w:rsid w:val="00E7040B"/>
    <w:rsid w:val="00E706B0"/>
    <w:rsid w:val="00E71179"/>
    <w:rsid w:val="00E71B08"/>
    <w:rsid w:val="00E7200D"/>
    <w:rsid w:val="00E72F11"/>
    <w:rsid w:val="00E73B97"/>
    <w:rsid w:val="00E73D77"/>
    <w:rsid w:val="00E75355"/>
    <w:rsid w:val="00E7614D"/>
    <w:rsid w:val="00E7797E"/>
    <w:rsid w:val="00E81443"/>
    <w:rsid w:val="00E82466"/>
    <w:rsid w:val="00E837B2"/>
    <w:rsid w:val="00E84AEB"/>
    <w:rsid w:val="00E852E6"/>
    <w:rsid w:val="00E86AB9"/>
    <w:rsid w:val="00E86DE7"/>
    <w:rsid w:val="00E919E7"/>
    <w:rsid w:val="00E93368"/>
    <w:rsid w:val="00E93600"/>
    <w:rsid w:val="00E942AA"/>
    <w:rsid w:val="00E95F4B"/>
    <w:rsid w:val="00E972DE"/>
    <w:rsid w:val="00E973FD"/>
    <w:rsid w:val="00EA0290"/>
    <w:rsid w:val="00EA1239"/>
    <w:rsid w:val="00EA339E"/>
    <w:rsid w:val="00EA4D1C"/>
    <w:rsid w:val="00EA7DC6"/>
    <w:rsid w:val="00EB04A5"/>
    <w:rsid w:val="00EB19EA"/>
    <w:rsid w:val="00EB41F2"/>
    <w:rsid w:val="00EB4490"/>
    <w:rsid w:val="00EB4B0A"/>
    <w:rsid w:val="00EB649D"/>
    <w:rsid w:val="00EB6740"/>
    <w:rsid w:val="00EB76A4"/>
    <w:rsid w:val="00EC2BB0"/>
    <w:rsid w:val="00EC2EF3"/>
    <w:rsid w:val="00EC391A"/>
    <w:rsid w:val="00EC540E"/>
    <w:rsid w:val="00EC5839"/>
    <w:rsid w:val="00EC5A8A"/>
    <w:rsid w:val="00EC6B32"/>
    <w:rsid w:val="00EC6CEE"/>
    <w:rsid w:val="00ED0015"/>
    <w:rsid w:val="00ED0CE0"/>
    <w:rsid w:val="00ED0DE2"/>
    <w:rsid w:val="00ED2656"/>
    <w:rsid w:val="00ED302D"/>
    <w:rsid w:val="00ED4EF8"/>
    <w:rsid w:val="00ED4F02"/>
    <w:rsid w:val="00ED756F"/>
    <w:rsid w:val="00ED7AE9"/>
    <w:rsid w:val="00EE0C07"/>
    <w:rsid w:val="00EE0E4B"/>
    <w:rsid w:val="00EE1AFB"/>
    <w:rsid w:val="00EE1B3A"/>
    <w:rsid w:val="00EE594C"/>
    <w:rsid w:val="00EE634B"/>
    <w:rsid w:val="00EE6500"/>
    <w:rsid w:val="00EE71D9"/>
    <w:rsid w:val="00EE7A8D"/>
    <w:rsid w:val="00EF1D3C"/>
    <w:rsid w:val="00EF2368"/>
    <w:rsid w:val="00EF253D"/>
    <w:rsid w:val="00EF2AED"/>
    <w:rsid w:val="00EF2F08"/>
    <w:rsid w:val="00EF32B8"/>
    <w:rsid w:val="00EF3618"/>
    <w:rsid w:val="00EF3DF4"/>
    <w:rsid w:val="00EF3F61"/>
    <w:rsid w:val="00EF52EB"/>
    <w:rsid w:val="00F0064D"/>
    <w:rsid w:val="00F01C21"/>
    <w:rsid w:val="00F03190"/>
    <w:rsid w:val="00F03779"/>
    <w:rsid w:val="00F04109"/>
    <w:rsid w:val="00F0492F"/>
    <w:rsid w:val="00F06D1A"/>
    <w:rsid w:val="00F07688"/>
    <w:rsid w:val="00F103CA"/>
    <w:rsid w:val="00F10B6A"/>
    <w:rsid w:val="00F1172A"/>
    <w:rsid w:val="00F128D3"/>
    <w:rsid w:val="00F138ED"/>
    <w:rsid w:val="00F13A02"/>
    <w:rsid w:val="00F13ACB"/>
    <w:rsid w:val="00F14DF9"/>
    <w:rsid w:val="00F15E62"/>
    <w:rsid w:val="00F15E6E"/>
    <w:rsid w:val="00F1620D"/>
    <w:rsid w:val="00F163AC"/>
    <w:rsid w:val="00F16832"/>
    <w:rsid w:val="00F1712A"/>
    <w:rsid w:val="00F171DD"/>
    <w:rsid w:val="00F222EC"/>
    <w:rsid w:val="00F22347"/>
    <w:rsid w:val="00F23460"/>
    <w:rsid w:val="00F23976"/>
    <w:rsid w:val="00F24E67"/>
    <w:rsid w:val="00F3074B"/>
    <w:rsid w:val="00F309B4"/>
    <w:rsid w:val="00F30A54"/>
    <w:rsid w:val="00F3185B"/>
    <w:rsid w:val="00F324C6"/>
    <w:rsid w:val="00F32845"/>
    <w:rsid w:val="00F3392B"/>
    <w:rsid w:val="00F3438E"/>
    <w:rsid w:val="00F348E6"/>
    <w:rsid w:val="00F349B2"/>
    <w:rsid w:val="00F35D50"/>
    <w:rsid w:val="00F36BCB"/>
    <w:rsid w:val="00F370AC"/>
    <w:rsid w:val="00F42218"/>
    <w:rsid w:val="00F43B02"/>
    <w:rsid w:val="00F461FF"/>
    <w:rsid w:val="00F46FF4"/>
    <w:rsid w:val="00F5142D"/>
    <w:rsid w:val="00F52384"/>
    <w:rsid w:val="00F53B50"/>
    <w:rsid w:val="00F54309"/>
    <w:rsid w:val="00F543C6"/>
    <w:rsid w:val="00F56F02"/>
    <w:rsid w:val="00F5714E"/>
    <w:rsid w:val="00F5786D"/>
    <w:rsid w:val="00F57CDA"/>
    <w:rsid w:val="00F62260"/>
    <w:rsid w:val="00F62434"/>
    <w:rsid w:val="00F62E50"/>
    <w:rsid w:val="00F6330D"/>
    <w:rsid w:val="00F63320"/>
    <w:rsid w:val="00F638D8"/>
    <w:rsid w:val="00F63DD3"/>
    <w:rsid w:val="00F64682"/>
    <w:rsid w:val="00F64793"/>
    <w:rsid w:val="00F664F5"/>
    <w:rsid w:val="00F72282"/>
    <w:rsid w:val="00F72E8D"/>
    <w:rsid w:val="00F72EAE"/>
    <w:rsid w:val="00F73418"/>
    <w:rsid w:val="00F74824"/>
    <w:rsid w:val="00F75288"/>
    <w:rsid w:val="00F765EF"/>
    <w:rsid w:val="00F76E0D"/>
    <w:rsid w:val="00F77453"/>
    <w:rsid w:val="00F77C5C"/>
    <w:rsid w:val="00F804EC"/>
    <w:rsid w:val="00F812E3"/>
    <w:rsid w:val="00F81306"/>
    <w:rsid w:val="00F8131C"/>
    <w:rsid w:val="00F86326"/>
    <w:rsid w:val="00F863E1"/>
    <w:rsid w:val="00F909F5"/>
    <w:rsid w:val="00F90A70"/>
    <w:rsid w:val="00F90AD8"/>
    <w:rsid w:val="00F924B4"/>
    <w:rsid w:val="00F927D4"/>
    <w:rsid w:val="00F92C1C"/>
    <w:rsid w:val="00F9311E"/>
    <w:rsid w:val="00F9312D"/>
    <w:rsid w:val="00F9460E"/>
    <w:rsid w:val="00F948F9"/>
    <w:rsid w:val="00F9798C"/>
    <w:rsid w:val="00FA089B"/>
    <w:rsid w:val="00FA1818"/>
    <w:rsid w:val="00FA1826"/>
    <w:rsid w:val="00FA1D89"/>
    <w:rsid w:val="00FA22CA"/>
    <w:rsid w:val="00FA26E7"/>
    <w:rsid w:val="00FB0649"/>
    <w:rsid w:val="00FB1E80"/>
    <w:rsid w:val="00FB296E"/>
    <w:rsid w:val="00FB38F9"/>
    <w:rsid w:val="00FB56C7"/>
    <w:rsid w:val="00FB5E24"/>
    <w:rsid w:val="00FB670A"/>
    <w:rsid w:val="00FB7F00"/>
    <w:rsid w:val="00FC0E07"/>
    <w:rsid w:val="00FC246A"/>
    <w:rsid w:val="00FC2826"/>
    <w:rsid w:val="00FC318C"/>
    <w:rsid w:val="00FC3989"/>
    <w:rsid w:val="00FC3F28"/>
    <w:rsid w:val="00FC4C1C"/>
    <w:rsid w:val="00FC5178"/>
    <w:rsid w:val="00FC5951"/>
    <w:rsid w:val="00FD0D17"/>
    <w:rsid w:val="00FD1750"/>
    <w:rsid w:val="00FD2961"/>
    <w:rsid w:val="00FD34A8"/>
    <w:rsid w:val="00FD392F"/>
    <w:rsid w:val="00FD58AF"/>
    <w:rsid w:val="00FD5DA1"/>
    <w:rsid w:val="00FD6990"/>
    <w:rsid w:val="00FD72E6"/>
    <w:rsid w:val="00FD761D"/>
    <w:rsid w:val="00FE0339"/>
    <w:rsid w:val="00FE0F85"/>
    <w:rsid w:val="00FE1343"/>
    <w:rsid w:val="00FE2580"/>
    <w:rsid w:val="00FE461B"/>
    <w:rsid w:val="00FE4BF8"/>
    <w:rsid w:val="00FE619B"/>
    <w:rsid w:val="00FE76FE"/>
    <w:rsid w:val="00FE7F9B"/>
    <w:rsid w:val="00FF0531"/>
    <w:rsid w:val="00FF09AA"/>
    <w:rsid w:val="00FF47C9"/>
    <w:rsid w:val="00FF6B58"/>
    <w:rsid w:val="00FF7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9A0E3"/>
  <w15:docId w15:val="{2CE878A0-57DB-40F1-B15B-7634D0BD9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3433"/>
    <w:rPr>
      <w:sz w:val="24"/>
      <w:szCs w:val="24"/>
    </w:rPr>
  </w:style>
  <w:style w:type="paragraph" w:styleId="Heading1">
    <w:name w:val="heading 1"/>
    <w:basedOn w:val="Normal"/>
    <w:next w:val="Normal"/>
    <w:link w:val="Heading1Char"/>
    <w:qFormat/>
    <w:rsid w:val="00ED4EF8"/>
    <w:pPr>
      <w:keepNext/>
      <w:spacing w:before="240" w:after="60"/>
      <w:outlineLvl w:val="0"/>
    </w:pPr>
    <w:rPr>
      <w:rFonts w:ascii="Cambria" w:hAnsi="Cambria"/>
      <w:b/>
      <w:bCs/>
      <w:kern w:val="32"/>
      <w:sz w:val="32"/>
      <w:szCs w:val="32"/>
    </w:rPr>
  </w:style>
  <w:style w:type="paragraph" w:styleId="Heading2">
    <w:name w:val="heading 2"/>
    <w:aliases w:val="Sub Head 2"/>
    <w:next w:val="Normal"/>
    <w:link w:val="Heading2Char"/>
    <w:qFormat/>
    <w:rsid w:val="009D70E0"/>
    <w:pPr>
      <w:keepNext/>
      <w:spacing w:before="320" w:after="240"/>
      <w:ind w:left="720"/>
      <w:outlineLvl w:val="1"/>
    </w:pPr>
    <w:rPr>
      <w:rFonts w:ascii="Arial"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B442B"/>
    <w:pPr>
      <w:tabs>
        <w:tab w:val="center" w:pos="4320"/>
        <w:tab w:val="right" w:pos="8640"/>
      </w:tabs>
    </w:pPr>
  </w:style>
  <w:style w:type="paragraph" w:styleId="Footer">
    <w:name w:val="footer"/>
    <w:basedOn w:val="Normal"/>
    <w:link w:val="FooterChar"/>
    <w:uiPriority w:val="99"/>
    <w:rsid w:val="008B442B"/>
    <w:pPr>
      <w:tabs>
        <w:tab w:val="center" w:pos="4320"/>
        <w:tab w:val="right" w:pos="8640"/>
      </w:tabs>
    </w:pPr>
  </w:style>
  <w:style w:type="paragraph" w:customStyle="1" w:styleId="CenteredHeading">
    <w:name w:val="Centered Heading"/>
    <w:basedOn w:val="Header"/>
    <w:rsid w:val="00703760"/>
    <w:pPr>
      <w:spacing w:before="160" w:after="240"/>
      <w:jc w:val="center"/>
    </w:pPr>
    <w:rPr>
      <w:b/>
      <w:sz w:val="36"/>
      <w:szCs w:val="36"/>
    </w:rPr>
  </w:style>
  <w:style w:type="table" w:styleId="TableGrid">
    <w:name w:val="Table Grid"/>
    <w:basedOn w:val="TableNormal"/>
    <w:uiPriority w:val="59"/>
    <w:rsid w:val="00703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703760"/>
  </w:style>
  <w:style w:type="paragraph" w:customStyle="1" w:styleId="Tabletext">
    <w:name w:val="Table text"/>
    <w:rsid w:val="00703760"/>
    <w:pPr>
      <w:spacing w:before="40" w:after="20"/>
    </w:pPr>
    <w:rPr>
      <w:sz w:val="24"/>
      <w:szCs w:val="24"/>
    </w:rPr>
  </w:style>
  <w:style w:type="paragraph" w:customStyle="1" w:styleId="BodyText-Append">
    <w:name w:val="Body Text - Append"/>
    <w:link w:val="BodyText-AppendChar"/>
    <w:rsid w:val="00616BB7"/>
    <w:pPr>
      <w:spacing w:before="240" w:after="240"/>
    </w:pPr>
    <w:rPr>
      <w:sz w:val="24"/>
      <w:szCs w:val="24"/>
    </w:rPr>
  </w:style>
  <w:style w:type="character" w:customStyle="1" w:styleId="BodyText-AppendChar">
    <w:name w:val="Body Text - Append Char"/>
    <w:basedOn w:val="DefaultParagraphFont"/>
    <w:link w:val="BodyText-Append"/>
    <w:rsid w:val="00616BB7"/>
    <w:rPr>
      <w:sz w:val="24"/>
      <w:szCs w:val="24"/>
      <w:lang w:val="en-US" w:eastAsia="en-US" w:bidi="ar-SA"/>
    </w:rPr>
  </w:style>
  <w:style w:type="character" w:customStyle="1" w:styleId="Heading2Char">
    <w:name w:val="Heading 2 Char"/>
    <w:aliases w:val="Sub Head 2 Char"/>
    <w:basedOn w:val="DefaultParagraphFont"/>
    <w:link w:val="Heading2"/>
    <w:rsid w:val="009D70E0"/>
    <w:rPr>
      <w:rFonts w:ascii="Arial" w:hAnsi="Arial" w:cs="Arial"/>
      <w:b/>
      <w:bCs/>
      <w:i/>
      <w:iCs/>
      <w:sz w:val="28"/>
      <w:szCs w:val="28"/>
      <w:lang w:val="en-US" w:eastAsia="en-US" w:bidi="ar-SA"/>
    </w:rPr>
  </w:style>
  <w:style w:type="paragraph" w:customStyle="1" w:styleId="BULLET-Regular">
    <w:name w:val="BULLET - Regular"/>
    <w:basedOn w:val="ListBullet2"/>
    <w:link w:val="BULLET-RegularCharChar"/>
    <w:rsid w:val="009D70E0"/>
    <w:pPr>
      <w:numPr>
        <w:numId w:val="0"/>
      </w:numPr>
      <w:spacing w:before="120"/>
    </w:pPr>
  </w:style>
  <w:style w:type="character" w:customStyle="1" w:styleId="BULLET-RegularCharChar">
    <w:name w:val="BULLET - Regular Char Char"/>
    <w:basedOn w:val="DefaultParagraphFont"/>
    <w:link w:val="BULLET-Regular"/>
    <w:rsid w:val="009D70E0"/>
    <w:rPr>
      <w:sz w:val="24"/>
      <w:szCs w:val="24"/>
      <w:lang w:val="en-US" w:eastAsia="en-US" w:bidi="ar-SA"/>
    </w:rPr>
  </w:style>
  <w:style w:type="paragraph" w:styleId="BodyTextIndent">
    <w:name w:val="Body Text Indent"/>
    <w:basedOn w:val="Normal"/>
    <w:rsid w:val="009D70E0"/>
    <w:pPr>
      <w:ind w:left="1080"/>
    </w:pPr>
    <w:rPr>
      <w:rFonts w:ascii="Arial" w:hAnsi="Arial" w:cs="Arial"/>
    </w:rPr>
  </w:style>
  <w:style w:type="paragraph" w:styleId="ListBullet2">
    <w:name w:val="List Bullet 2"/>
    <w:basedOn w:val="Normal"/>
    <w:rsid w:val="009D70E0"/>
    <w:pPr>
      <w:numPr>
        <w:numId w:val="1"/>
      </w:numPr>
    </w:pPr>
  </w:style>
  <w:style w:type="paragraph" w:customStyle="1" w:styleId="EntryFiledText">
    <w:name w:val="Entry Filed Text"/>
    <w:basedOn w:val="BodyText-Append"/>
    <w:link w:val="EntryFiledTextChar"/>
    <w:rsid w:val="00A83854"/>
    <w:pPr>
      <w:spacing w:before="160" w:after="120"/>
    </w:pPr>
  </w:style>
  <w:style w:type="character" w:customStyle="1" w:styleId="EntryFiledTextChar">
    <w:name w:val="Entry Filed Text Char"/>
    <w:basedOn w:val="BodyText-AppendChar"/>
    <w:link w:val="EntryFiledText"/>
    <w:rsid w:val="00A83854"/>
    <w:rPr>
      <w:sz w:val="24"/>
      <w:szCs w:val="24"/>
      <w:lang w:val="en-US" w:eastAsia="en-US" w:bidi="ar-SA"/>
    </w:rPr>
  </w:style>
  <w:style w:type="character" w:styleId="Hyperlink">
    <w:name w:val="Hyperlink"/>
    <w:basedOn w:val="DefaultParagraphFont"/>
    <w:rsid w:val="00FA089B"/>
    <w:rPr>
      <w:color w:val="0000FF"/>
      <w:u w:val="single"/>
    </w:rPr>
  </w:style>
  <w:style w:type="paragraph" w:customStyle="1" w:styleId="text">
    <w:name w:val="text"/>
    <w:basedOn w:val="Normal"/>
    <w:rsid w:val="00D050FF"/>
    <w:pPr>
      <w:tabs>
        <w:tab w:val="left" w:pos="576"/>
        <w:tab w:val="left" w:pos="864"/>
        <w:tab w:val="left" w:pos="1152"/>
        <w:tab w:val="left" w:pos="1440"/>
        <w:tab w:val="left" w:pos="1728"/>
      </w:tabs>
      <w:spacing w:after="240"/>
      <w:jc w:val="both"/>
    </w:pPr>
    <w:rPr>
      <w:szCs w:val="20"/>
    </w:rPr>
  </w:style>
  <w:style w:type="paragraph" w:customStyle="1" w:styleId="cvr-add">
    <w:name w:val="cvr-add"/>
    <w:basedOn w:val="Normal"/>
    <w:rsid w:val="00D050FF"/>
    <w:pPr>
      <w:jc w:val="center"/>
    </w:pPr>
    <w:rPr>
      <w:szCs w:val="20"/>
    </w:rPr>
  </w:style>
  <w:style w:type="paragraph" w:customStyle="1" w:styleId="BoxedHeader">
    <w:name w:val="Boxed Header"/>
    <w:basedOn w:val="Normal"/>
    <w:rsid w:val="00245604"/>
    <w:pPr>
      <w:pBdr>
        <w:top w:val="single" w:sz="2" w:space="1" w:color="auto"/>
        <w:left w:val="single" w:sz="2" w:space="4" w:color="auto"/>
        <w:bottom w:val="single" w:sz="2" w:space="1" w:color="auto"/>
        <w:right w:val="single" w:sz="2" w:space="4" w:color="auto"/>
      </w:pBdr>
      <w:spacing w:before="160" w:after="240"/>
    </w:pPr>
    <w:rPr>
      <w:b/>
      <w:bCs/>
      <w:szCs w:val="20"/>
    </w:rPr>
  </w:style>
  <w:style w:type="paragraph" w:customStyle="1" w:styleId="Instruc-bullet">
    <w:name w:val="Instruc-bullet"/>
    <w:basedOn w:val="Normal"/>
    <w:rsid w:val="00245604"/>
    <w:pPr>
      <w:numPr>
        <w:numId w:val="2"/>
      </w:numPr>
      <w:spacing w:before="40" w:after="40"/>
    </w:pPr>
    <w:rPr>
      <w:rFonts w:ascii="Arial Narrow" w:hAnsi="Arial Narrow"/>
      <w:sz w:val="22"/>
      <w:szCs w:val="22"/>
    </w:rPr>
  </w:style>
  <w:style w:type="paragraph" w:styleId="BodyText">
    <w:name w:val="Body Text"/>
    <w:basedOn w:val="Normal"/>
    <w:link w:val="BodyTextChar"/>
    <w:rsid w:val="005A7B0C"/>
    <w:pPr>
      <w:spacing w:after="120"/>
    </w:pPr>
  </w:style>
  <w:style w:type="character" w:customStyle="1" w:styleId="BodyTextChar">
    <w:name w:val="Body Text Char"/>
    <w:basedOn w:val="DefaultParagraphFont"/>
    <w:link w:val="BodyText"/>
    <w:rsid w:val="005A7B0C"/>
    <w:rPr>
      <w:sz w:val="24"/>
      <w:szCs w:val="24"/>
    </w:rPr>
  </w:style>
  <w:style w:type="character" w:customStyle="1" w:styleId="Heading1Char">
    <w:name w:val="Heading 1 Char"/>
    <w:basedOn w:val="DefaultParagraphFont"/>
    <w:link w:val="Heading1"/>
    <w:rsid w:val="00ED4EF8"/>
    <w:rPr>
      <w:rFonts w:ascii="Cambria" w:eastAsia="Times New Roman" w:hAnsi="Cambria" w:cs="Times New Roman"/>
      <w:b/>
      <w:bCs/>
      <w:kern w:val="32"/>
      <w:sz w:val="32"/>
      <w:szCs w:val="32"/>
    </w:rPr>
  </w:style>
  <w:style w:type="paragraph" w:customStyle="1" w:styleId="a">
    <w:name w:val="_"/>
    <w:basedOn w:val="Normal"/>
    <w:rsid w:val="00ED4EF8"/>
    <w:pPr>
      <w:widowControl w:val="0"/>
      <w:autoSpaceDE w:val="0"/>
      <w:autoSpaceDN w:val="0"/>
      <w:adjustRightInd w:val="0"/>
      <w:ind w:left="420" w:hanging="420"/>
    </w:pPr>
  </w:style>
  <w:style w:type="paragraph" w:styleId="ListParagraph">
    <w:name w:val="List Paragraph"/>
    <w:basedOn w:val="Normal"/>
    <w:uiPriority w:val="34"/>
    <w:qFormat/>
    <w:rsid w:val="00ED4EF8"/>
    <w:pPr>
      <w:spacing w:after="200" w:line="276" w:lineRule="auto"/>
      <w:ind w:left="720"/>
      <w:contextualSpacing/>
    </w:pPr>
    <w:rPr>
      <w:rFonts w:ascii="Calibri" w:eastAsia="Calibri" w:hAnsi="Calibri"/>
      <w:sz w:val="22"/>
      <w:szCs w:val="22"/>
    </w:rPr>
  </w:style>
  <w:style w:type="paragraph" w:styleId="Title">
    <w:name w:val="Title"/>
    <w:basedOn w:val="Normal"/>
    <w:next w:val="Normal"/>
    <w:link w:val="TitleChar"/>
    <w:uiPriority w:val="1"/>
    <w:qFormat/>
    <w:rsid w:val="005702DF"/>
    <w:pPr>
      <w:autoSpaceDE w:val="0"/>
      <w:autoSpaceDN w:val="0"/>
      <w:adjustRightInd w:val="0"/>
      <w:spacing w:line="450" w:lineRule="exact"/>
      <w:ind w:left="100"/>
    </w:pPr>
    <w:rPr>
      <w:rFonts w:ascii="Arial Black" w:hAnsi="Arial Black" w:cs="Arial Black"/>
      <w:sz w:val="32"/>
      <w:szCs w:val="32"/>
    </w:rPr>
  </w:style>
  <w:style w:type="character" w:customStyle="1" w:styleId="TitleChar">
    <w:name w:val="Title Char"/>
    <w:basedOn w:val="DefaultParagraphFont"/>
    <w:link w:val="Title"/>
    <w:uiPriority w:val="1"/>
    <w:rsid w:val="005702DF"/>
    <w:rPr>
      <w:rFonts w:ascii="Arial Black" w:hAnsi="Arial Black" w:cs="Arial Black"/>
      <w:sz w:val="32"/>
      <w:szCs w:val="32"/>
    </w:rPr>
  </w:style>
  <w:style w:type="character" w:customStyle="1" w:styleId="FooterChar">
    <w:name w:val="Footer Char"/>
    <w:basedOn w:val="DefaultParagraphFont"/>
    <w:link w:val="Footer"/>
    <w:uiPriority w:val="99"/>
    <w:rsid w:val="006D59F1"/>
    <w:rPr>
      <w:sz w:val="24"/>
      <w:szCs w:val="24"/>
    </w:rPr>
  </w:style>
  <w:style w:type="character" w:styleId="UnresolvedMention">
    <w:name w:val="Unresolved Mention"/>
    <w:basedOn w:val="DefaultParagraphFont"/>
    <w:uiPriority w:val="99"/>
    <w:semiHidden/>
    <w:unhideWhenUsed/>
    <w:rsid w:val="00885659"/>
    <w:rPr>
      <w:color w:val="605E5C"/>
      <w:shd w:val="clear" w:color="auto" w:fill="E1DFDD"/>
    </w:rPr>
  </w:style>
  <w:style w:type="character" w:styleId="CommentReference">
    <w:name w:val="annotation reference"/>
    <w:basedOn w:val="DefaultParagraphFont"/>
    <w:semiHidden/>
    <w:unhideWhenUsed/>
    <w:rsid w:val="00F9312D"/>
    <w:rPr>
      <w:sz w:val="16"/>
      <w:szCs w:val="16"/>
    </w:rPr>
  </w:style>
  <w:style w:type="paragraph" w:styleId="CommentText">
    <w:name w:val="annotation text"/>
    <w:basedOn w:val="Normal"/>
    <w:link w:val="CommentTextChar"/>
    <w:unhideWhenUsed/>
    <w:rsid w:val="00F9312D"/>
    <w:rPr>
      <w:sz w:val="20"/>
      <w:szCs w:val="20"/>
    </w:rPr>
  </w:style>
  <w:style w:type="character" w:customStyle="1" w:styleId="CommentTextChar">
    <w:name w:val="Comment Text Char"/>
    <w:basedOn w:val="DefaultParagraphFont"/>
    <w:link w:val="CommentText"/>
    <w:rsid w:val="00F9312D"/>
  </w:style>
  <w:style w:type="paragraph" w:styleId="CommentSubject">
    <w:name w:val="annotation subject"/>
    <w:basedOn w:val="CommentText"/>
    <w:next w:val="CommentText"/>
    <w:link w:val="CommentSubjectChar"/>
    <w:semiHidden/>
    <w:unhideWhenUsed/>
    <w:rsid w:val="00F9312D"/>
    <w:rPr>
      <w:b/>
      <w:bCs/>
    </w:rPr>
  </w:style>
  <w:style w:type="character" w:customStyle="1" w:styleId="CommentSubjectChar">
    <w:name w:val="Comment Subject Char"/>
    <w:basedOn w:val="CommentTextChar"/>
    <w:link w:val="CommentSubject"/>
    <w:semiHidden/>
    <w:rsid w:val="00F9312D"/>
    <w:rPr>
      <w:b/>
      <w:bCs/>
    </w:rPr>
  </w:style>
  <w:style w:type="character" w:customStyle="1" w:styleId="HeaderChar">
    <w:name w:val="Header Char"/>
    <w:basedOn w:val="DefaultParagraphFont"/>
    <w:link w:val="Header"/>
    <w:uiPriority w:val="99"/>
    <w:rsid w:val="00CA6F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8311">
      <w:bodyDiv w:val="1"/>
      <w:marLeft w:val="0"/>
      <w:marRight w:val="0"/>
      <w:marTop w:val="0"/>
      <w:marBottom w:val="0"/>
      <w:divBdr>
        <w:top w:val="none" w:sz="0" w:space="0" w:color="auto"/>
        <w:left w:val="none" w:sz="0" w:space="0" w:color="auto"/>
        <w:bottom w:val="none" w:sz="0" w:space="0" w:color="auto"/>
        <w:right w:val="none" w:sz="0" w:space="0" w:color="auto"/>
      </w:divBdr>
    </w:div>
    <w:div w:id="616789211">
      <w:bodyDiv w:val="1"/>
      <w:marLeft w:val="0"/>
      <w:marRight w:val="0"/>
      <w:marTop w:val="0"/>
      <w:marBottom w:val="0"/>
      <w:divBdr>
        <w:top w:val="none" w:sz="0" w:space="0" w:color="auto"/>
        <w:left w:val="none" w:sz="0" w:space="0" w:color="auto"/>
        <w:bottom w:val="none" w:sz="0" w:space="0" w:color="auto"/>
        <w:right w:val="none" w:sz="0" w:space="0" w:color="auto"/>
      </w:divBdr>
    </w:div>
    <w:div w:id="905144046">
      <w:bodyDiv w:val="1"/>
      <w:marLeft w:val="0"/>
      <w:marRight w:val="0"/>
      <w:marTop w:val="0"/>
      <w:marBottom w:val="0"/>
      <w:divBdr>
        <w:top w:val="none" w:sz="0" w:space="0" w:color="auto"/>
        <w:left w:val="none" w:sz="0" w:space="0" w:color="auto"/>
        <w:bottom w:val="none" w:sz="0" w:space="0" w:color="auto"/>
        <w:right w:val="none" w:sz="0" w:space="0" w:color="auto"/>
      </w:divBdr>
    </w:div>
    <w:div w:id="974019901">
      <w:bodyDiv w:val="1"/>
      <w:marLeft w:val="0"/>
      <w:marRight w:val="0"/>
      <w:marTop w:val="0"/>
      <w:marBottom w:val="0"/>
      <w:divBdr>
        <w:top w:val="none" w:sz="0" w:space="0" w:color="auto"/>
        <w:left w:val="none" w:sz="0" w:space="0" w:color="auto"/>
        <w:bottom w:val="none" w:sz="0" w:space="0" w:color="auto"/>
        <w:right w:val="none" w:sz="0" w:space="0" w:color="auto"/>
      </w:divBdr>
    </w:div>
    <w:div w:id="1242636736">
      <w:bodyDiv w:val="1"/>
      <w:marLeft w:val="0"/>
      <w:marRight w:val="0"/>
      <w:marTop w:val="0"/>
      <w:marBottom w:val="0"/>
      <w:divBdr>
        <w:top w:val="none" w:sz="0" w:space="0" w:color="auto"/>
        <w:left w:val="none" w:sz="0" w:space="0" w:color="auto"/>
        <w:bottom w:val="none" w:sz="0" w:space="0" w:color="auto"/>
        <w:right w:val="none" w:sz="0" w:space="0" w:color="auto"/>
      </w:divBdr>
    </w:div>
    <w:div w:id="1736734975">
      <w:bodyDiv w:val="1"/>
      <w:marLeft w:val="0"/>
      <w:marRight w:val="0"/>
      <w:marTop w:val="0"/>
      <w:marBottom w:val="0"/>
      <w:divBdr>
        <w:top w:val="none" w:sz="0" w:space="0" w:color="auto"/>
        <w:left w:val="none" w:sz="0" w:space="0" w:color="auto"/>
        <w:bottom w:val="none" w:sz="0" w:space="0" w:color="auto"/>
        <w:right w:val="none" w:sz="0" w:space="0" w:color="auto"/>
      </w:divBdr>
    </w:div>
    <w:div w:id="1846941674">
      <w:bodyDiv w:val="1"/>
      <w:marLeft w:val="0"/>
      <w:marRight w:val="0"/>
      <w:marTop w:val="0"/>
      <w:marBottom w:val="0"/>
      <w:divBdr>
        <w:top w:val="none" w:sz="0" w:space="0" w:color="auto"/>
        <w:left w:val="none" w:sz="0" w:space="0" w:color="auto"/>
        <w:bottom w:val="none" w:sz="0" w:space="0" w:color="auto"/>
        <w:right w:val="none" w:sz="0" w:space="0" w:color="auto"/>
      </w:divBdr>
    </w:div>
    <w:div w:id="20306434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ummitcounty.org/DocumentCenter/View/23759/2024-Household-Hazardous-Was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arkcity.org/departments/public-utilities/stormwater/stormwater-education-resourc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rkcity.org/departments/public-utilities/stormwate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354BC7-2EE0-4D8A-9B38-05ECC3390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36</Pages>
  <Words>8440</Words>
  <Characters>49971</Characters>
  <Application>Microsoft Office Word</Application>
  <DocSecurity>0</DocSecurity>
  <Lines>1350</Lines>
  <Paragraphs>526</Paragraphs>
  <ScaleCrop>false</ScaleCrop>
  <HeadingPairs>
    <vt:vector size="2" baseType="variant">
      <vt:variant>
        <vt:lpstr>Title</vt:lpstr>
      </vt:variant>
      <vt:variant>
        <vt:i4>1</vt:i4>
      </vt:variant>
    </vt:vector>
  </HeadingPairs>
  <TitlesOfParts>
    <vt:vector size="1" baseType="lpstr">
      <vt:lpstr>Common Plan of Development</vt:lpstr>
    </vt:vector>
  </TitlesOfParts>
  <Company>springville</Company>
  <LinksUpToDate>false</LinksUpToDate>
  <CharactersWithSpaces>57885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Plan of Development</dc:title>
  <dc:subject/>
  <dc:creator>jgarrido</dc:creator>
  <cp:keywords/>
  <dc:description/>
  <cp:lastModifiedBy>Christine Williams</cp:lastModifiedBy>
  <cp:revision>5</cp:revision>
  <cp:lastPrinted>2023-02-01T14:42:00Z</cp:lastPrinted>
  <dcterms:created xsi:type="dcterms:W3CDTF">2026-03-04T16:39:00Z</dcterms:created>
  <dcterms:modified xsi:type="dcterms:W3CDTF">2026-03-05T16:16:00Z</dcterms:modified>
</cp:coreProperties>
</file>